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9A0E" w14:textId="56837AAF" w:rsidR="00B80125" w:rsidRDefault="00B80125" w:rsidP="00B80125">
      <w:pPr>
        <w:pStyle w:val="Body"/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DRAFT MINUTES OF A VIRTUAL ORDINARY MEETING OF BISHOPS TACHBROOK PARISH COUNCIL ON  7</w:t>
      </w:r>
      <w:r w:rsidRPr="00B80125">
        <w:rPr>
          <w:rFonts w:ascii="Times New Roman" w:hAnsi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u w:val="single"/>
        </w:rPr>
        <w:t xml:space="preserve"> MAY 2020 AT 6.30PM</w:t>
      </w:r>
    </w:p>
    <w:p w14:paraId="1538E0BB" w14:textId="77777777" w:rsidR="00B80125" w:rsidRDefault="00B80125" w:rsidP="00B80125">
      <w:pPr>
        <w:pStyle w:val="Body"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42123103" w14:textId="59518486" w:rsidR="00B80125" w:rsidRDefault="00B80125" w:rsidP="00B80125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PRESENT</w:t>
      </w:r>
      <w:r>
        <w:rPr>
          <w:rFonts w:ascii="Times New Roman" w:hAnsi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Councillors</w:t>
      </w:r>
      <w:proofErr w:type="spellEnd"/>
      <w:r>
        <w:rPr>
          <w:rFonts w:ascii="Times New Roman" w:hAnsi="Times New Roman"/>
          <w:sz w:val="24"/>
          <w:lang w:val="en-US"/>
        </w:rPr>
        <w:t>: M. Greene (Chairman), C. Brewster</w:t>
      </w:r>
      <w:r w:rsidR="005152F2">
        <w:rPr>
          <w:rFonts w:ascii="Times New Roman" w:hAnsi="Times New Roman"/>
          <w:sz w:val="24"/>
          <w:lang w:val="en-US"/>
        </w:rPr>
        <w:t xml:space="preserve"> (until 7.21pm)</w:t>
      </w:r>
      <w:r>
        <w:rPr>
          <w:rFonts w:ascii="Times New Roman" w:hAnsi="Times New Roman"/>
          <w:sz w:val="24"/>
          <w:lang w:val="en-US"/>
        </w:rPr>
        <w:t>, R. Bullen</w:t>
      </w:r>
      <w:r w:rsidR="005152F2">
        <w:rPr>
          <w:rFonts w:ascii="Times New Roman" w:hAnsi="Times New Roman"/>
          <w:sz w:val="24"/>
          <w:lang w:val="en-US"/>
        </w:rPr>
        <w:t xml:space="preserve"> (until 7.2</w:t>
      </w:r>
      <w:r w:rsidR="00F201F0">
        <w:rPr>
          <w:rFonts w:ascii="Times New Roman" w:hAnsi="Times New Roman"/>
          <w:sz w:val="24"/>
          <w:lang w:val="en-US"/>
        </w:rPr>
        <w:t>4</w:t>
      </w:r>
      <w:r w:rsidR="005152F2">
        <w:rPr>
          <w:rFonts w:ascii="Times New Roman" w:hAnsi="Times New Roman"/>
          <w:sz w:val="24"/>
          <w:lang w:val="en-US"/>
        </w:rPr>
        <w:t>pm)</w:t>
      </w:r>
      <w:r>
        <w:rPr>
          <w:rFonts w:ascii="Times New Roman" w:hAnsi="Times New Roman"/>
          <w:sz w:val="24"/>
          <w:lang w:val="en-US"/>
        </w:rPr>
        <w:t xml:space="preserve">, L. Carter, S. </w:t>
      </w:r>
      <w:proofErr w:type="spellStart"/>
      <w:r>
        <w:rPr>
          <w:rFonts w:ascii="Times New Roman" w:hAnsi="Times New Roman"/>
          <w:sz w:val="24"/>
          <w:lang w:val="en-US"/>
        </w:rPr>
        <w:t>Deely</w:t>
      </w:r>
      <w:proofErr w:type="spellEnd"/>
      <w:r>
        <w:rPr>
          <w:rFonts w:ascii="Times New Roman" w:hAnsi="Times New Roman"/>
          <w:sz w:val="24"/>
          <w:lang w:val="en-US"/>
        </w:rPr>
        <w:t xml:space="preserve">, M. Drew, C. Herbert, K. </w:t>
      </w:r>
      <w:proofErr w:type="spellStart"/>
      <w:r>
        <w:rPr>
          <w:rFonts w:ascii="Times New Roman" w:hAnsi="Times New Roman"/>
          <w:sz w:val="24"/>
          <w:lang w:val="en-US"/>
        </w:rPr>
        <w:t>Wellsted</w:t>
      </w:r>
      <w:proofErr w:type="spellEnd"/>
      <w:r w:rsidR="005152F2">
        <w:rPr>
          <w:rFonts w:ascii="Times New Roman" w:hAnsi="Times New Roman"/>
          <w:sz w:val="24"/>
          <w:lang w:val="en-US"/>
        </w:rPr>
        <w:t xml:space="preserve"> (until 7.21pm)</w:t>
      </w:r>
      <w:r>
        <w:rPr>
          <w:rFonts w:ascii="Times New Roman" w:hAnsi="Times New Roman"/>
          <w:sz w:val="24"/>
          <w:lang w:val="en-US"/>
        </w:rPr>
        <w:t>, District Cllr. A. Day</w:t>
      </w:r>
      <w:r w:rsidR="008D6339">
        <w:rPr>
          <w:rFonts w:ascii="Times New Roman" w:hAnsi="Times New Roman"/>
          <w:sz w:val="24"/>
          <w:lang w:val="en-US"/>
        </w:rPr>
        <w:t xml:space="preserve"> (from 6.43pm</w:t>
      </w:r>
      <w:r w:rsidR="00FA6CBF">
        <w:rPr>
          <w:rFonts w:ascii="Times New Roman" w:hAnsi="Times New Roman"/>
          <w:sz w:val="24"/>
          <w:lang w:val="en-US"/>
        </w:rPr>
        <w:t xml:space="preserve"> until 7.19pm)</w:t>
      </w:r>
    </w:p>
    <w:p w14:paraId="4EEF1A14" w14:textId="77777777" w:rsidR="00B80125" w:rsidRDefault="00B80125" w:rsidP="00B80125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5C850E0" w14:textId="77777777" w:rsidR="00B80125" w:rsidRDefault="00B80125" w:rsidP="00B80125">
      <w:pPr>
        <w:pStyle w:val="Body"/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A35B62">
        <w:rPr>
          <w:rFonts w:ascii="Times New Roman" w:hAnsi="Times New Roman"/>
          <w:b/>
          <w:sz w:val="24"/>
          <w:lang w:val="en-US"/>
        </w:rPr>
        <w:t>1.</w:t>
      </w:r>
      <w:r w:rsidRPr="00A35B62">
        <w:rPr>
          <w:rFonts w:ascii="Times New Roman" w:hAnsi="Times New Roman"/>
          <w:b/>
          <w:sz w:val="24"/>
          <w:lang w:val="en-US"/>
        </w:rPr>
        <w:tab/>
        <w:t>Apologies for absence</w:t>
      </w:r>
    </w:p>
    <w:p w14:paraId="30D37286" w14:textId="77777777" w:rsidR="00B80125" w:rsidRDefault="00B80125" w:rsidP="00B80125">
      <w:pPr>
        <w:pStyle w:val="Body"/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No apologies were received.</w:t>
      </w:r>
    </w:p>
    <w:p w14:paraId="3ADD4DA8" w14:textId="77777777" w:rsidR="00B80125" w:rsidRDefault="00B80125" w:rsidP="00B80125">
      <w:pPr>
        <w:pStyle w:val="Body"/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56F8EABD" w14:textId="77777777" w:rsidR="00B80125" w:rsidRDefault="00B80125" w:rsidP="00B80125">
      <w:pPr>
        <w:pStyle w:val="Body"/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2.</w:t>
      </w:r>
      <w:r>
        <w:rPr>
          <w:rFonts w:ascii="Times New Roman" w:hAnsi="Times New Roman"/>
          <w:b/>
          <w:sz w:val="24"/>
          <w:lang w:val="en-US"/>
        </w:rPr>
        <w:tab/>
        <w:t>Declarations of Interest</w:t>
      </w:r>
    </w:p>
    <w:p w14:paraId="3D0D70CC" w14:textId="2AABE1E9" w:rsidR="00B80125" w:rsidRDefault="00B80125" w:rsidP="00B80125">
      <w:pPr>
        <w:pStyle w:val="Body"/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Cllr. </w:t>
      </w:r>
      <w:proofErr w:type="spellStart"/>
      <w:r>
        <w:rPr>
          <w:rFonts w:ascii="Times New Roman" w:hAnsi="Times New Roman"/>
          <w:bCs/>
          <w:sz w:val="24"/>
          <w:lang w:val="en-US"/>
        </w:rPr>
        <w:t>Wellsted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declared a pecuniary interest in item 11(iii) as the applicant.  Cllrs Brewster and Bullen declared pecuniary interests in item 11(iii) as nearby </w:t>
      </w:r>
      <w:proofErr w:type="spellStart"/>
      <w:r>
        <w:rPr>
          <w:rFonts w:ascii="Times New Roman" w:hAnsi="Times New Roman"/>
          <w:bCs/>
          <w:sz w:val="24"/>
          <w:lang w:val="en-US"/>
        </w:rPr>
        <w:t>neighbours</w:t>
      </w:r>
      <w:proofErr w:type="spellEnd"/>
      <w:r>
        <w:rPr>
          <w:rFonts w:ascii="Times New Roman" w:hAnsi="Times New Roman"/>
          <w:bCs/>
          <w:sz w:val="24"/>
          <w:lang w:val="en-US"/>
        </w:rPr>
        <w:t>.</w:t>
      </w:r>
    </w:p>
    <w:p w14:paraId="1F066563" w14:textId="77777777" w:rsidR="00B80125" w:rsidRDefault="00B80125" w:rsidP="00B80125">
      <w:pPr>
        <w:pStyle w:val="Body"/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5C3C5782" w14:textId="5E2EBBBF" w:rsidR="00937D69" w:rsidRDefault="00B80125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3.</w:t>
      </w:r>
      <w:r>
        <w:rPr>
          <w:rFonts w:ascii="Times New Roman" w:hAnsi="Times New Roman"/>
          <w:b/>
          <w:sz w:val="24"/>
          <w:lang w:val="en-US"/>
        </w:rPr>
        <w:tab/>
        <w:t>Acceptance of the minutes of the previous meeting (April)</w:t>
      </w:r>
    </w:p>
    <w:p w14:paraId="41E56F92" w14:textId="6FA59554" w:rsidR="00B80125" w:rsidRDefault="00B80125" w:rsidP="00B80125">
      <w:pPr>
        <w:spacing w:after="0" w:line="240" w:lineRule="auto"/>
        <w:rPr>
          <w:rFonts w:ascii="Times New Roman" w:hAnsi="Times New Roman"/>
          <w:color w:val="000000"/>
          <w:sz w:val="24"/>
          <w:bdr w:val="nil"/>
          <w:lang w:val="en-US" w:eastAsia="en-GB"/>
        </w:rPr>
      </w:pPr>
      <w:r w:rsidRPr="00887C7F">
        <w:rPr>
          <w:rFonts w:ascii="Times New Roman" w:hAnsi="Times New Roman"/>
          <w:color w:val="000000"/>
          <w:sz w:val="24"/>
          <w:bdr w:val="nil"/>
          <w:lang w:val="en-US" w:eastAsia="en-GB"/>
        </w:rPr>
        <w:t xml:space="preserve">The </w:t>
      </w:r>
      <w:r>
        <w:rPr>
          <w:rFonts w:ascii="Times New Roman" w:hAnsi="Times New Roman"/>
          <w:color w:val="000000"/>
          <w:sz w:val="24"/>
          <w:bdr w:val="nil"/>
          <w:lang w:val="en-US" w:eastAsia="en-GB"/>
        </w:rPr>
        <w:t>c</w:t>
      </w:r>
      <w:r w:rsidRPr="00887C7F">
        <w:rPr>
          <w:rFonts w:ascii="Times New Roman" w:hAnsi="Times New Roman"/>
          <w:color w:val="000000"/>
          <w:sz w:val="24"/>
          <w:bdr w:val="nil"/>
          <w:lang w:val="en-US" w:eastAsia="en-GB"/>
        </w:rPr>
        <w:t>lerk had circulated the draft minutes pri</w:t>
      </w:r>
      <w:r>
        <w:rPr>
          <w:rFonts w:ascii="Times New Roman" w:hAnsi="Times New Roman"/>
          <w:color w:val="000000"/>
          <w:sz w:val="24"/>
          <w:bdr w:val="nil"/>
          <w:lang w:val="en-US" w:eastAsia="en-GB"/>
        </w:rPr>
        <w:t xml:space="preserve">or to the meeting.  Cllr. Drew proposed that the minutes be approved, seconded Cllr. Bullen and carried unanimously.  The Chairman agreed to sign the minutes </w:t>
      </w:r>
      <w:proofErr w:type="gramStart"/>
      <w:r>
        <w:rPr>
          <w:rFonts w:ascii="Times New Roman" w:hAnsi="Times New Roman"/>
          <w:color w:val="000000"/>
          <w:sz w:val="24"/>
          <w:bdr w:val="nil"/>
          <w:lang w:val="en-US" w:eastAsia="en-GB"/>
        </w:rPr>
        <w:t>at a later date</w:t>
      </w:r>
      <w:proofErr w:type="gramEnd"/>
      <w:r>
        <w:rPr>
          <w:rFonts w:ascii="Times New Roman" w:hAnsi="Times New Roman"/>
          <w:color w:val="000000"/>
          <w:sz w:val="24"/>
          <w:bdr w:val="nil"/>
          <w:lang w:val="en-US" w:eastAsia="en-GB"/>
        </w:rPr>
        <w:t>.</w:t>
      </w:r>
    </w:p>
    <w:p w14:paraId="3E5E9999" w14:textId="4E375394" w:rsidR="00B80125" w:rsidRDefault="00B80125" w:rsidP="00B80125">
      <w:pPr>
        <w:spacing w:after="0" w:line="240" w:lineRule="auto"/>
        <w:rPr>
          <w:rFonts w:ascii="Times New Roman" w:hAnsi="Times New Roman"/>
          <w:color w:val="000000"/>
          <w:sz w:val="24"/>
          <w:bdr w:val="nil"/>
          <w:lang w:val="en-US" w:eastAsia="en-GB"/>
        </w:rPr>
      </w:pPr>
    </w:p>
    <w:p w14:paraId="0087B06A" w14:textId="77777777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bCs/>
          <w:color w:val="000000"/>
          <w:sz w:val="24"/>
          <w:bdr w:val="nil"/>
          <w:lang w:val="en-US" w:eastAsia="en-GB"/>
        </w:rPr>
      </w:pPr>
      <w:r>
        <w:rPr>
          <w:rFonts w:ascii="Times New Roman" w:hAnsi="Times New Roman"/>
          <w:b/>
          <w:bCs/>
          <w:color w:val="000000"/>
          <w:sz w:val="24"/>
          <w:bdr w:val="nil"/>
          <w:lang w:val="en-US" w:eastAsia="en-GB"/>
        </w:rPr>
        <w:t>4.</w:t>
      </w:r>
      <w:r>
        <w:rPr>
          <w:rFonts w:ascii="Times New Roman" w:hAnsi="Times New Roman"/>
          <w:b/>
          <w:bCs/>
          <w:color w:val="000000"/>
          <w:sz w:val="24"/>
          <w:bdr w:val="nil"/>
          <w:lang w:val="en-US" w:eastAsia="en-GB"/>
        </w:rPr>
        <w:tab/>
        <w:t>Financial Administration</w:t>
      </w:r>
    </w:p>
    <w:p w14:paraId="70877785" w14:textId="77777777" w:rsidR="00B80125" w:rsidRDefault="00B80125" w:rsidP="00B80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Calibri"/>
          <w:color w:val="000000"/>
          <w:sz w:val="24"/>
          <w:u w:color="000000"/>
          <w:bdr w:val="nil"/>
          <w:lang w:val="en-US" w:eastAsia="en-GB"/>
        </w:rPr>
      </w:pPr>
      <w:r>
        <w:rPr>
          <w:rFonts w:ascii="Times New Roman" w:eastAsia="Times New Roman" w:hAnsi="Times New Roman" w:cs="Calibri"/>
          <w:color w:val="000000"/>
          <w:sz w:val="24"/>
          <w:u w:color="000000"/>
          <w:bdr w:val="nil"/>
          <w:lang w:val="en-US" w:eastAsia="en-GB"/>
        </w:rPr>
        <w:t>(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u w:color="000000"/>
          <w:bdr w:val="nil"/>
          <w:lang w:val="en-US" w:eastAsia="en-GB"/>
        </w:rPr>
        <w:t>i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u w:color="000000"/>
          <w:bdr w:val="nil"/>
          <w:lang w:val="en-US" w:eastAsia="en-GB"/>
        </w:rPr>
        <w:t>) Bank balances</w:t>
      </w:r>
    </w:p>
    <w:p w14:paraId="18011F2F" w14:textId="77777777" w:rsidR="00B80125" w:rsidRPr="00887C7F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bdr w:val="nil"/>
          <w:lang w:eastAsia="en-GB"/>
        </w:rPr>
      </w:pPr>
      <w:r w:rsidRPr="00887C7F">
        <w:rPr>
          <w:rFonts w:ascii="Times New Roman" w:hAnsi="Times New Roman"/>
          <w:color w:val="000000"/>
          <w:sz w:val="24"/>
          <w:bdr w:val="nil"/>
          <w:lang w:val="en-US" w:eastAsia="en-GB"/>
        </w:rPr>
        <w:t>The following bank balances were reported:</w:t>
      </w:r>
    </w:p>
    <w:p w14:paraId="7E160272" w14:textId="76E5B0E3" w:rsidR="00B80125" w:rsidRPr="00887C7F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val="en-US" w:eastAsia="en-GB"/>
        </w:rPr>
      </w:pPr>
      <w:r>
        <w:rPr>
          <w:rFonts w:ascii="Times New Roman" w:hAnsi="Times New Roman"/>
          <w:color w:val="000000"/>
          <w:sz w:val="24"/>
          <w:bdr w:val="nil"/>
          <w:lang w:val="en-US" w:eastAsia="en-GB"/>
        </w:rPr>
        <w:t>Current Account - £249,223.62</w:t>
      </w:r>
    </w:p>
    <w:p w14:paraId="2D68CE58" w14:textId="50175B3A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 w:rsidRPr="00887C7F">
        <w:rPr>
          <w:rFonts w:ascii="Times New Roman" w:hAnsi="Times New Roman"/>
          <w:color w:val="000000"/>
          <w:sz w:val="24"/>
          <w:bdr w:val="nil"/>
          <w:lang w:val="en-US" w:eastAsia="en-GB"/>
        </w:rPr>
        <w:t>Investment Account -</w:t>
      </w:r>
      <w:r w:rsidRPr="00887C7F">
        <w:rPr>
          <w:rFonts w:ascii="Times New Roman" w:hAnsi="Times New Roman"/>
          <w:color w:val="000000"/>
          <w:sz w:val="24"/>
          <w:bdr w:val="nil"/>
          <w:lang w:val="en-US" w:eastAsia="en-GB"/>
        </w:rPr>
        <w:tab/>
        <w:t>£</w:t>
      </w:r>
      <w:r>
        <w:rPr>
          <w:rFonts w:ascii="Times New Roman" w:hAnsi="Times New Roman"/>
          <w:color w:val="000000"/>
          <w:sz w:val="24"/>
          <w:bdr w:val="nil"/>
          <w:lang w:eastAsia="en-GB"/>
        </w:rPr>
        <w:t>63,491.19</w:t>
      </w:r>
    </w:p>
    <w:p w14:paraId="2B13B183" w14:textId="58658218" w:rsidR="008D6339" w:rsidRDefault="008D6339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>The clerk confirmed that we have received £54,500 being the first payment towards our precept of £109,000.</w:t>
      </w:r>
    </w:p>
    <w:p w14:paraId="3333F4A1" w14:textId="5C174ADA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>(ii) CIL payment update</w:t>
      </w:r>
    </w:p>
    <w:p w14:paraId="6BF115B1" w14:textId="72B51A83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>The clerk confirmed that no CIL payments have been received to date.  She is awaiting a response from the District Council on a CIL payment schedule.</w:t>
      </w:r>
    </w:p>
    <w:p w14:paraId="28C70868" w14:textId="64E21C3E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>(iii) Warwick Rural West grant</w:t>
      </w:r>
    </w:p>
    <w:p w14:paraId="51625349" w14:textId="492360E4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>The clerk confirmed that £2000 has been received.</w:t>
      </w:r>
    </w:p>
    <w:p w14:paraId="4BEAF83D" w14:textId="03D0675E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>(iv) Passing of following accounts for payment:</w:t>
      </w:r>
    </w:p>
    <w:p w14:paraId="6D1A2F9A" w14:textId="6E594176" w:rsidR="008D6339" w:rsidRDefault="008D6339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>The clerk explained that the WALC subscription payment now includes VAT totalling £113.80 which we can reclaim.  However, it will keep increasing as it is based on the number of electors.</w:t>
      </w:r>
    </w:p>
    <w:p w14:paraId="1042297C" w14:textId="0582A8EB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</w:pPr>
      <w:r w:rsidRPr="00F425D8"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>RESOLVED: that the following accounts be approved for pa</w:t>
      </w:r>
      <w:r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 xml:space="preserve">yment (proposed Cllr. </w:t>
      </w:r>
      <w:r w:rsidR="008D6339"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>Brewster</w:t>
      </w:r>
      <w:r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 xml:space="preserve">, seconded Cllr. </w:t>
      </w:r>
      <w:r w:rsidR="008D6339"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>Bullen</w:t>
      </w:r>
      <w:r w:rsidRPr="00F425D8"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>)</w:t>
      </w:r>
      <w:r w:rsidR="008D6339"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 xml:space="preserve"> and carried unanimously</w:t>
      </w:r>
      <w:r>
        <w:rPr>
          <w:rFonts w:ascii="Times New Roman" w:hAnsi="Times New Roman"/>
          <w:b/>
          <w:color w:val="000000"/>
          <w:sz w:val="24"/>
          <w:bdr w:val="nil"/>
          <w:lang w:val="en-US" w:eastAsia="en-GB"/>
        </w:rPr>
        <w:t xml:space="preserve"> </w:t>
      </w:r>
    </w:p>
    <w:p w14:paraId="553E2E0C" w14:textId="26CACA9F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hAnsi="Times New Roman"/>
          <w:color w:val="000000"/>
          <w:sz w:val="24"/>
          <w:bdr w:val="nil"/>
          <w:lang w:eastAsia="en-GB"/>
        </w:rPr>
      </w:pPr>
      <w:r w:rsidRPr="00F425D8">
        <w:rPr>
          <w:rFonts w:ascii="Times New Roman" w:eastAsia="Times New Roman" w:hAnsi="Times New Roman"/>
          <w:color w:val="000000"/>
          <w:sz w:val="24"/>
          <w:bdr w:val="nil"/>
          <w:lang w:val="sv-SE" w:eastAsia="en-GB"/>
        </w:rPr>
        <w:t>Mrs. C. Hill - Clerk</w:t>
      </w:r>
      <w:r w:rsidRPr="00F425D8">
        <w:rPr>
          <w:rFonts w:ascii="Times New Roman" w:hAnsi="Times New Roman"/>
          <w:color w:val="000000"/>
          <w:sz w:val="24"/>
          <w:bdr w:val="nil"/>
          <w:lang w:val="en-US" w:eastAsia="en-GB"/>
        </w:rPr>
        <w:t>’</w:t>
      </w:r>
      <w:r w:rsidRPr="00F425D8">
        <w:rPr>
          <w:rFonts w:ascii="Times New Roman" w:hAnsi="Times New Roman"/>
          <w:color w:val="000000"/>
          <w:sz w:val="24"/>
          <w:bdr w:val="nil"/>
          <w:lang w:eastAsia="en-GB"/>
        </w:rPr>
        <w:t>s gro</w:t>
      </w:r>
      <w:r>
        <w:rPr>
          <w:rFonts w:ascii="Times New Roman" w:hAnsi="Times New Roman"/>
          <w:color w:val="000000"/>
          <w:sz w:val="24"/>
          <w:bdr w:val="nil"/>
          <w:lang w:eastAsia="en-GB"/>
        </w:rPr>
        <w:t xml:space="preserve">ss salary; </w:t>
      </w:r>
      <w:r w:rsidR="008D6339">
        <w:rPr>
          <w:rFonts w:ascii="Times New Roman" w:hAnsi="Times New Roman"/>
          <w:color w:val="000000"/>
          <w:sz w:val="24"/>
          <w:bdr w:val="nil"/>
          <w:lang w:eastAsia="en-GB"/>
        </w:rPr>
        <w:t>May</w:t>
      </w:r>
    </w:p>
    <w:p w14:paraId="6D48D84D" w14:textId="0FDCF90B" w:rsidR="00B80125" w:rsidRDefault="00B80125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 xml:space="preserve">  </w:t>
      </w:r>
      <w:r>
        <w:rPr>
          <w:rFonts w:ascii="Times New Roman" w:hAnsi="Times New Roman"/>
          <w:color w:val="000000"/>
          <w:sz w:val="24"/>
          <w:bdr w:val="nil"/>
          <w:lang w:eastAsia="en-GB"/>
        </w:rPr>
        <w:tab/>
        <w:t>Mr. A. Gandy – grass cutting (</w:t>
      </w:r>
      <w:r w:rsidR="008D6339">
        <w:rPr>
          <w:rFonts w:ascii="Times New Roman" w:hAnsi="Times New Roman"/>
          <w:color w:val="000000"/>
          <w:sz w:val="24"/>
          <w:bdr w:val="nil"/>
          <w:lang w:eastAsia="en-GB"/>
        </w:rPr>
        <w:t>April</w:t>
      </w:r>
      <w:r>
        <w:rPr>
          <w:rFonts w:ascii="Times New Roman" w:hAnsi="Times New Roman"/>
          <w:color w:val="000000"/>
          <w:sz w:val="24"/>
          <w:bdr w:val="nil"/>
          <w:lang w:eastAsia="en-GB"/>
        </w:rPr>
        <w:t>) -</w:t>
      </w:r>
      <w:r w:rsidR="008D6339">
        <w:rPr>
          <w:rFonts w:ascii="Times New Roman" w:hAnsi="Times New Roman"/>
          <w:color w:val="000000"/>
          <w:sz w:val="24"/>
          <w:bdr w:val="nil"/>
          <w:lang w:eastAsia="en-GB"/>
        </w:rPr>
        <w:t xml:space="preserve"> £420.00</w:t>
      </w:r>
    </w:p>
    <w:p w14:paraId="2B4ADA76" w14:textId="2DFAA673" w:rsidR="008D6339" w:rsidRDefault="008D6339" w:rsidP="00B8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bdr w:val="nil"/>
          <w:lang w:eastAsia="en-GB"/>
        </w:rPr>
      </w:pPr>
      <w:r>
        <w:rPr>
          <w:rFonts w:ascii="Times New Roman" w:hAnsi="Times New Roman"/>
          <w:color w:val="000000"/>
          <w:sz w:val="24"/>
          <w:bdr w:val="nil"/>
          <w:lang w:eastAsia="en-GB"/>
        </w:rPr>
        <w:tab/>
        <w:t>WALC – annual subscription - £966.80</w:t>
      </w:r>
    </w:p>
    <w:p w14:paraId="3B8E3C2B" w14:textId="0096DFBF" w:rsidR="00B80125" w:rsidRDefault="00B80125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14:paraId="3712417C" w14:textId="42AC8B87" w:rsidR="008D6339" w:rsidRDefault="008D6339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5.</w:t>
      </w:r>
      <w:r>
        <w:rPr>
          <w:rFonts w:ascii="Times New Roman" w:hAnsi="Times New Roman"/>
          <w:b/>
          <w:sz w:val="24"/>
          <w:lang w:val="en-US"/>
        </w:rPr>
        <w:tab/>
        <w:t>Covid-19</w:t>
      </w:r>
    </w:p>
    <w:p w14:paraId="707198E6" w14:textId="6FC6DC75" w:rsidR="008D6339" w:rsidRDefault="008D6339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lang w:val="en-US"/>
        </w:rPr>
        <w:t>)  Response to situation to date</w:t>
      </w:r>
    </w:p>
    <w:p w14:paraId="3B046246" w14:textId="4BD72ED6" w:rsidR="008D6339" w:rsidRDefault="008D6339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Cllr. </w:t>
      </w:r>
      <w:proofErr w:type="spellStart"/>
      <w:r>
        <w:rPr>
          <w:rFonts w:ascii="Times New Roman" w:hAnsi="Times New Roman"/>
          <w:bCs/>
          <w:sz w:val="24"/>
          <w:lang w:val="en-US"/>
        </w:rPr>
        <w:t>Wellsted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reported that he has responded to a couple of messages.  Cllr. Herbert said that she dealt with a situation whereby a resident had received a meat box from Warwick District Council instead of a vegetarian box. We seem to be getting </w:t>
      </w:r>
      <w:proofErr w:type="gramStart"/>
      <w:r>
        <w:rPr>
          <w:rFonts w:ascii="Times New Roman" w:hAnsi="Times New Roman"/>
          <w:bCs/>
          <w:sz w:val="24"/>
          <w:lang w:val="en-US"/>
        </w:rPr>
        <w:t>a number of</w:t>
      </w:r>
      <w:proofErr w:type="gramEnd"/>
      <w:r>
        <w:rPr>
          <w:rFonts w:ascii="Times New Roman" w:hAnsi="Times New Roman"/>
          <w:bCs/>
          <w:sz w:val="24"/>
          <w:lang w:val="en-US"/>
        </w:rPr>
        <w:t xml:space="preserve"> messages that aren’t parish council related.  </w:t>
      </w:r>
    </w:p>
    <w:p w14:paraId="192C930C" w14:textId="05971166" w:rsidR="008D6339" w:rsidRPr="008D6339" w:rsidRDefault="008D6339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6.43pm District Cllr. Day joins the meeting.</w:t>
      </w:r>
    </w:p>
    <w:p w14:paraId="4D0B0C97" w14:textId="7BC64E48" w:rsidR="00B80125" w:rsidRDefault="008D6339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Cllr. Herbert proposed that we contact volunteers and residents requiring assistance to ensure that everyone is getting on OK</w:t>
      </w:r>
      <w:r w:rsidR="0027384D">
        <w:rPr>
          <w:rFonts w:ascii="Times New Roman" w:hAnsi="Times New Roman"/>
          <w:bCs/>
          <w:sz w:val="24"/>
          <w:lang w:val="en-US"/>
        </w:rPr>
        <w:t>.  The clerk said that she would send emails.</w:t>
      </w:r>
    </w:p>
    <w:p w14:paraId="01B60B28" w14:textId="3FD6BFB1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2C84D20E" w14:textId="326343FC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(ii) Plan for the coming fortnight</w:t>
      </w:r>
    </w:p>
    <w:p w14:paraId="6A44DE76" w14:textId="172827B4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It was agreed that there would be no changes to the way the Parish Council has operated.</w:t>
      </w:r>
    </w:p>
    <w:p w14:paraId="7A87D2C5" w14:textId="47ADBA1D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7DE7A63B" w14:textId="5791DF3A" w:rsidR="00B80125" w:rsidRDefault="0027384D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6.</w:t>
      </w:r>
      <w:r>
        <w:rPr>
          <w:rFonts w:ascii="Times New Roman" w:hAnsi="Times New Roman"/>
          <w:b/>
          <w:sz w:val="24"/>
          <w:lang w:val="en-US"/>
        </w:rPr>
        <w:tab/>
        <w:t xml:space="preserve">Reports from County and District </w:t>
      </w:r>
      <w:proofErr w:type="spellStart"/>
      <w:r>
        <w:rPr>
          <w:rFonts w:ascii="Times New Roman" w:hAnsi="Times New Roman"/>
          <w:b/>
          <w:sz w:val="24"/>
          <w:lang w:val="en-US"/>
        </w:rPr>
        <w:t>Councillors</w:t>
      </w:r>
      <w:proofErr w:type="spellEnd"/>
    </w:p>
    <w:p w14:paraId="122DA823" w14:textId="2D62BA7E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District Cllr. Day briefly updated the meeting.  The shielding hub is continuing to operate.  Some residents might get 2 food boxes.  If this happens the second box can be taken to the foodbank.  The District Council has just had their first fortnightly meeting.  </w:t>
      </w:r>
      <w:r w:rsidR="00221CB3">
        <w:rPr>
          <w:rFonts w:ascii="Times New Roman" w:hAnsi="Times New Roman"/>
          <w:bCs/>
          <w:sz w:val="24"/>
          <w:lang w:val="en-US"/>
        </w:rPr>
        <w:t>The</w:t>
      </w:r>
      <w:r>
        <w:rPr>
          <w:rFonts w:ascii="Times New Roman" w:hAnsi="Times New Roman"/>
          <w:bCs/>
          <w:sz w:val="24"/>
          <w:lang w:val="en-US"/>
        </w:rPr>
        <w:t xml:space="preserve"> first planning committee meeting </w:t>
      </w:r>
      <w:r w:rsidR="00C46F57">
        <w:rPr>
          <w:rFonts w:ascii="Times New Roman" w:hAnsi="Times New Roman"/>
          <w:bCs/>
          <w:sz w:val="24"/>
          <w:lang w:val="en-US"/>
        </w:rPr>
        <w:t xml:space="preserve">will be </w:t>
      </w:r>
      <w:r>
        <w:rPr>
          <w:rFonts w:ascii="Times New Roman" w:hAnsi="Times New Roman"/>
          <w:bCs/>
          <w:sz w:val="24"/>
          <w:lang w:val="en-US"/>
        </w:rPr>
        <w:t>later this month.  The waste and recycling sites will be opening on 18</w:t>
      </w:r>
      <w:r w:rsidRPr="0027384D">
        <w:rPr>
          <w:rFonts w:ascii="Times New Roman" w:hAnsi="Times New Roman"/>
          <w:bCs/>
          <w:sz w:val="24"/>
          <w:vertAlign w:val="superscript"/>
          <w:lang w:val="en-US"/>
        </w:rPr>
        <w:t>th</w:t>
      </w:r>
      <w:r>
        <w:rPr>
          <w:rFonts w:ascii="Times New Roman" w:hAnsi="Times New Roman"/>
          <w:bCs/>
          <w:sz w:val="24"/>
          <w:lang w:val="en-US"/>
        </w:rPr>
        <w:t xml:space="preserve"> May.  </w:t>
      </w:r>
    </w:p>
    <w:p w14:paraId="18EEA553" w14:textId="04C28AB2" w:rsidR="00A802F3" w:rsidRDefault="00A802F3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The</w:t>
      </w:r>
      <w:r w:rsidR="005476F3">
        <w:rPr>
          <w:rFonts w:ascii="Times New Roman" w:hAnsi="Times New Roman"/>
          <w:bCs/>
          <w:sz w:val="24"/>
          <w:lang w:val="en-US"/>
        </w:rPr>
        <w:t xml:space="preserve"> District Council is planning for recovery.  </w:t>
      </w:r>
      <w:r w:rsidR="00573D64">
        <w:rPr>
          <w:rFonts w:ascii="Times New Roman" w:hAnsi="Times New Roman"/>
          <w:bCs/>
          <w:sz w:val="24"/>
          <w:lang w:val="en-US"/>
        </w:rPr>
        <w:t xml:space="preserve">They are anticipating that it will take 5 to 6 months for the economy to </w:t>
      </w:r>
      <w:r w:rsidR="007D229B">
        <w:rPr>
          <w:rFonts w:ascii="Times New Roman" w:hAnsi="Times New Roman"/>
          <w:bCs/>
          <w:sz w:val="24"/>
          <w:lang w:val="en-US"/>
        </w:rPr>
        <w:t xml:space="preserve">recover.  They are supporting community </w:t>
      </w:r>
      <w:proofErr w:type="spellStart"/>
      <w:r w:rsidR="007D229B">
        <w:rPr>
          <w:rFonts w:ascii="Times New Roman" w:hAnsi="Times New Roman"/>
          <w:bCs/>
          <w:sz w:val="24"/>
          <w:lang w:val="en-US"/>
        </w:rPr>
        <w:t>organisations</w:t>
      </w:r>
      <w:proofErr w:type="spellEnd"/>
      <w:r w:rsidR="007D229B">
        <w:rPr>
          <w:rFonts w:ascii="Times New Roman" w:hAnsi="Times New Roman"/>
          <w:bCs/>
          <w:sz w:val="24"/>
          <w:lang w:val="en-US"/>
        </w:rPr>
        <w:t xml:space="preserve"> as well as churches.  </w:t>
      </w:r>
      <w:r w:rsidR="00F21806">
        <w:rPr>
          <w:rFonts w:ascii="Times New Roman" w:hAnsi="Times New Roman"/>
          <w:bCs/>
          <w:sz w:val="24"/>
          <w:lang w:val="en-US"/>
        </w:rPr>
        <w:t xml:space="preserve">The Council has good </w:t>
      </w:r>
      <w:proofErr w:type="gramStart"/>
      <w:r w:rsidR="00F21806">
        <w:rPr>
          <w:rFonts w:ascii="Times New Roman" w:hAnsi="Times New Roman"/>
          <w:bCs/>
          <w:sz w:val="24"/>
          <w:lang w:val="en-US"/>
        </w:rPr>
        <w:t>reserves</w:t>
      </w:r>
      <w:proofErr w:type="gramEnd"/>
      <w:r w:rsidR="00232F3A">
        <w:rPr>
          <w:rFonts w:ascii="Times New Roman" w:hAnsi="Times New Roman"/>
          <w:bCs/>
          <w:sz w:val="24"/>
          <w:lang w:val="en-US"/>
        </w:rPr>
        <w:t xml:space="preserve"> but </w:t>
      </w:r>
      <w:r w:rsidR="00C46F57">
        <w:rPr>
          <w:rFonts w:ascii="Times New Roman" w:hAnsi="Times New Roman"/>
          <w:bCs/>
          <w:sz w:val="24"/>
          <w:lang w:val="en-US"/>
        </w:rPr>
        <w:t>it</w:t>
      </w:r>
      <w:r w:rsidR="00232F3A">
        <w:rPr>
          <w:rFonts w:ascii="Times New Roman" w:hAnsi="Times New Roman"/>
          <w:bCs/>
          <w:sz w:val="24"/>
          <w:lang w:val="en-US"/>
        </w:rPr>
        <w:t xml:space="preserve"> will be between 20 to 25% below </w:t>
      </w:r>
      <w:r w:rsidR="00FA6CBF">
        <w:rPr>
          <w:rFonts w:ascii="Times New Roman" w:hAnsi="Times New Roman"/>
          <w:bCs/>
          <w:sz w:val="24"/>
          <w:lang w:val="en-US"/>
        </w:rPr>
        <w:t xml:space="preserve">budgeted income generation.  </w:t>
      </w:r>
    </w:p>
    <w:p w14:paraId="2A9E9220" w14:textId="77777777" w:rsidR="00BC5127" w:rsidRDefault="00BC5127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6EAAD07F" w14:textId="44725E39" w:rsidR="00BC5127" w:rsidRDefault="00BC5127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7.</w:t>
      </w:r>
      <w:r>
        <w:rPr>
          <w:rFonts w:ascii="Times New Roman" w:hAnsi="Times New Roman"/>
          <w:b/>
          <w:sz w:val="24"/>
          <w:lang w:val="en-US"/>
        </w:rPr>
        <w:tab/>
        <w:t>Chairman’s Matters</w:t>
      </w:r>
    </w:p>
    <w:p w14:paraId="729576C3" w14:textId="644212E3" w:rsidR="00BC5127" w:rsidRPr="00BC5127" w:rsidRDefault="00BC5127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lang w:val="en-US"/>
        </w:rPr>
        <w:t>) To receive report</w:t>
      </w:r>
    </w:p>
    <w:p w14:paraId="60CEE4D5" w14:textId="4B8CABE2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The Chairman reported that Oakley Wood Road vegetation needs cutting by the cycleway.  There are a lot of residents out walking and this route is </w:t>
      </w:r>
      <w:proofErr w:type="gramStart"/>
      <w:r>
        <w:rPr>
          <w:rFonts w:ascii="Times New Roman" w:hAnsi="Times New Roman"/>
          <w:bCs/>
          <w:sz w:val="24"/>
          <w:lang w:val="en-US"/>
        </w:rPr>
        <w:t>very popular</w:t>
      </w:r>
      <w:proofErr w:type="gramEnd"/>
      <w:r>
        <w:rPr>
          <w:rFonts w:ascii="Times New Roman" w:hAnsi="Times New Roman"/>
          <w:bCs/>
          <w:sz w:val="24"/>
          <w:lang w:val="en-US"/>
        </w:rPr>
        <w:t>.  The clerk to contact the District and County Councils.</w:t>
      </w:r>
    </w:p>
    <w:p w14:paraId="5ED8B27B" w14:textId="5C986E22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Kingsley Road to the Meadow footpath requires cutting.  It was agreed that the quickest way to get this cut would be to contact our local contractor.  Cllr. </w:t>
      </w:r>
      <w:proofErr w:type="spellStart"/>
      <w:r>
        <w:rPr>
          <w:rFonts w:ascii="Times New Roman" w:hAnsi="Times New Roman"/>
          <w:bCs/>
          <w:sz w:val="24"/>
          <w:lang w:val="en-US"/>
        </w:rPr>
        <w:t>Wellsted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agreed to contact him.</w:t>
      </w:r>
    </w:p>
    <w:p w14:paraId="5EC5F201" w14:textId="6AE20087" w:rsidR="0027384D" w:rsidRDefault="0027384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7B3B3805" w14:textId="27C54D37" w:rsidR="0027384D" w:rsidRDefault="001D6F09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8.</w:t>
      </w:r>
      <w:r>
        <w:rPr>
          <w:rFonts w:ascii="Times New Roman" w:hAnsi="Times New Roman"/>
          <w:b/>
          <w:sz w:val="24"/>
          <w:lang w:val="en-US"/>
        </w:rPr>
        <w:tab/>
      </w:r>
      <w:r w:rsidR="00D704D0">
        <w:rPr>
          <w:rFonts w:ascii="Times New Roman" w:hAnsi="Times New Roman"/>
          <w:b/>
          <w:sz w:val="24"/>
          <w:lang w:val="en-US"/>
        </w:rPr>
        <w:t>Traffic and Road Community Safety</w:t>
      </w:r>
    </w:p>
    <w:p w14:paraId="57300A60" w14:textId="5E830E6A" w:rsidR="00D704D0" w:rsidRDefault="00B41E8D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) </w:t>
      </w:r>
      <w:r w:rsidR="00CC76B9">
        <w:rPr>
          <w:rFonts w:ascii="Times New Roman" w:hAnsi="Times New Roman"/>
          <w:bCs/>
          <w:sz w:val="24"/>
          <w:lang w:val="en-US"/>
        </w:rPr>
        <w:t>To receive report</w:t>
      </w:r>
    </w:p>
    <w:p w14:paraId="3019B227" w14:textId="77777777" w:rsidR="00B42050" w:rsidRDefault="007A6EC6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Cllr. Carter reported that</w:t>
      </w:r>
      <w:r w:rsidR="00DC474C">
        <w:rPr>
          <w:rFonts w:ascii="Times New Roman" w:hAnsi="Times New Roman"/>
          <w:bCs/>
          <w:sz w:val="24"/>
          <w:lang w:val="en-US"/>
        </w:rPr>
        <w:t>,</w:t>
      </w:r>
      <w:r>
        <w:rPr>
          <w:rFonts w:ascii="Times New Roman" w:hAnsi="Times New Roman"/>
          <w:bCs/>
          <w:sz w:val="24"/>
          <w:lang w:val="en-US"/>
        </w:rPr>
        <w:t xml:space="preserve"> followin</w:t>
      </w:r>
      <w:r w:rsidR="00122AAF">
        <w:rPr>
          <w:rFonts w:ascii="Times New Roman" w:hAnsi="Times New Roman"/>
          <w:bCs/>
          <w:sz w:val="24"/>
          <w:lang w:val="en-US"/>
        </w:rPr>
        <w:t xml:space="preserve">g a request to Inspector Kettle for </w:t>
      </w:r>
      <w:r w:rsidR="00DD371D">
        <w:rPr>
          <w:rFonts w:ascii="Times New Roman" w:hAnsi="Times New Roman"/>
          <w:bCs/>
          <w:sz w:val="24"/>
          <w:lang w:val="en-US"/>
        </w:rPr>
        <w:t>a police presence in the parish to deter extreme speeding</w:t>
      </w:r>
      <w:r w:rsidR="00DC474C">
        <w:rPr>
          <w:rFonts w:ascii="Times New Roman" w:hAnsi="Times New Roman"/>
          <w:bCs/>
          <w:sz w:val="24"/>
          <w:lang w:val="en-US"/>
        </w:rPr>
        <w:t>,</w:t>
      </w:r>
      <w:r w:rsidR="00DD371D">
        <w:rPr>
          <w:rFonts w:ascii="Times New Roman" w:hAnsi="Times New Roman"/>
          <w:bCs/>
          <w:sz w:val="24"/>
          <w:lang w:val="en-US"/>
        </w:rPr>
        <w:t xml:space="preserve"> patrols have been seen.</w:t>
      </w:r>
      <w:r w:rsidR="00DC474C">
        <w:rPr>
          <w:rFonts w:ascii="Times New Roman" w:hAnsi="Times New Roman"/>
          <w:bCs/>
          <w:sz w:val="24"/>
          <w:lang w:val="en-US"/>
        </w:rPr>
        <w:t xml:space="preserve">  </w:t>
      </w:r>
    </w:p>
    <w:p w14:paraId="40425CC3" w14:textId="77777777" w:rsidR="00B42050" w:rsidRDefault="00B42050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200F4531" w14:textId="77777777" w:rsidR="00E3430F" w:rsidRDefault="00B42050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9.</w:t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 w:rsidR="000D3C64">
        <w:rPr>
          <w:rFonts w:ascii="Times New Roman" w:hAnsi="Times New Roman"/>
          <w:b/>
          <w:sz w:val="24"/>
          <w:lang w:val="en-US"/>
        </w:rPr>
        <w:t>Neighbourhood</w:t>
      </w:r>
      <w:proofErr w:type="spellEnd"/>
      <w:r w:rsidR="000D3C64">
        <w:rPr>
          <w:rFonts w:ascii="Times New Roman" w:hAnsi="Times New Roman"/>
          <w:b/>
          <w:sz w:val="24"/>
          <w:lang w:val="en-US"/>
        </w:rPr>
        <w:t xml:space="preserve"> Plan</w:t>
      </w:r>
    </w:p>
    <w:p w14:paraId="01686083" w14:textId="77777777" w:rsidR="00D76344" w:rsidRDefault="00D76344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lang w:val="en-US"/>
        </w:rPr>
        <w:t>) To receive report</w:t>
      </w:r>
    </w:p>
    <w:p w14:paraId="64CCD1BF" w14:textId="75AF9F7D" w:rsidR="00CC76B9" w:rsidRDefault="00D76344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The clerk reported that she has received a request from Groundwork for an end of year report in respect of the grant.  She has asked if we could have an extension</w:t>
      </w:r>
      <w:r w:rsidR="00DD371D">
        <w:rPr>
          <w:rFonts w:ascii="Times New Roman" w:hAnsi="Times New Roman"/>
          <w:bCs/>
          <w:sz w:val="24"/>
          <w:lang w:val="en-US"/>
        </w:rPr>
        <w:t xml:space="preserve"> </w:t>
      </w:r>
      <w:r w:rsidR="00F610FA">
        <w:rPr>
          <w:rFonts w:ascii="Times New Roman" w:hAnsi="Times New Roman"/>
          <w:bCs/>
          <w:sz w:val="24"/>
          <w:lang w:val="en-US"/>
        </w:rPr>
        <w:t>because of the current situation.</w:t>
      </w:r>
      <w:r w:rsidR="00706260">
        <w:rPr>
          <w:rFonts w:ascii="Times New Roman" w:hAnsi="Times New Roman"/>
          <w:bCs/>
          <w:sz w:val="24"/>
          <w:lang w:val="en-US"/>
        </w:rPr>
        <w:t xml:space="preserve">  Cllr. </w:t>
      </w:r>
      <w:proofErr w:type="spellStart"/>
      <w:r w:rsidR="00706260">
        <w:rPr>
          <w:rFonts w:ascii="Times New Roman" w:hAnsi="Times New Roman"/>
          <w:bCs/>
          <w:sz w:val="24"/>
          <w:lang w:val="en-US"/>
        </w:rPr>
        <w:t>Wellsted</w:t>
      </w:r>
      <w:proofErr w:type="spellEnd"/>
      <w:r w:rsidR="00706260">
        <w:rPr>
          <w:rFonts w:ascii="Times New Roman" w:hAnsi="Times New Roman"/>
          <w:bCs/>
          <w:sz w:val="24"/>
          <w:lang w:val="en-US"/>
        </w:rPr>
        <w:t xml:space="preserve"> reported that the District Council have permission to carry out the consultation on-line.</w:t>
      </w:r>
      <w:r w:rsidR="00450B26">
        <w:rPr>
          <w:rFonts w:ascii="Times New Roman" w:hAnsi="Times New Roman"/>
          <w:bCs/>
          <w:sz w:val="24"/>
          <w:lang w:val="en-US"/>
        </w:rPr>
        <w:t xml:space="preserve">  The District Council is currently arranging this.</w:t>
      </w:r>
      <w:r w:rsidR="00B0312D">
        <w:rPr>
          <w:rFonts w:ascii="Times New Roman" w:hAnsi="Times New Roman"/>
          <w:bCs/>
          <w:sz w:val="24"/>
          <w:lang w:val="en-US"/>
        </w:rPr>
        <w:t xml:space="preserve">  There will be no referendums or elections until May 2021.  </w:t>
      </w:r>
    </w:p>
    <w:p w14:paraId="570C4187" w14:textId="1D7E3978" w:rsidR="00450B26" w:rsidRDefault="00450B26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(ii) </w:t>
      </w:r>
      <w:r w:rsidR="000B589A">
        <w:rPr>
          <w:rFonts w:ascii="Times New Roman" w:hAnsi="Times New Roman"/>
          <w:bCs/>
          <w:sz w:val="24"/>
          <w:lang w:val="en-US"/>
        </w:rPr>
        <w:t>To agree projects for CIL</w:t>
      </w:r>
    </w:p>
    <w:p w14:paraId="0E6F644C" w14:textId="6D866522" w:rsidR="000B589A" w:rsidRDefault="000B589A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Cllr. </w:t>
      </w:r>
      <w:proofErr w:type="spellStart"/>
      <w:r>
        <w:rPr>
          <w:rFonts w:ascii="Times New Roman" w:hAnsi="Times New Roman"/>
          <w:bCs/>
          <w:sz w:val="24"/>
          <w:lang w:val="en-US"/>
        </w:rPr>
        <w:t>Wellsted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explained that the top 5 priorities are to do with traffic.  </w:t>
      </w:r>
      <w:proofErr w:type="spellStart"/>
      <w:r w:rsidR="00952BCA">
        <w:rPr>
          <w:rFonts w:ascii="Times New Roman" w:hAnsi="Times New Roman"/>
          <w:bCs/>
          <w:sz w:val="24"/>
          <w:lang w:val="en-US"/>
        </w:rPr>
        <w:t>Councillors</w:t>
      </w:r>
      <w:proofErr w:type="spellEnd"/>
      <w:r w:rsidR="00952BCA">
        <w:rPr>
          <w:rFonts w:ascii="Times New Roman" w:hAnsi="Times New Roman"/>
          <w:bCs/>
          <w:sz w:val="24"/>
          <w:lang w:val="en-US"/>
        </w:rPr>
        <w:t xml:space="preserve"> to look at the priorities.</w:t>
      </w:r>
    </w:p>
    <w:p w14:paraId="57E2CAC0" w14:textId="32891C44" w:rsidR="00D87158" w:rsidRDefault="00D87158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510E217D" w14:textId="6AF3E183" w:rsidR="00D87158" w:rsidRDefault="00D87158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10.</w:t>
      </w:r>
      <w:r>
        <w:rPr>
          <w:rFonts w:ascii="Times New Roman" w:hAnsi="Times New Roman"/>
          <w:b/>
          <w:sz w:val="24"/>
          <w:lang w:val="en-US"/>
        </w:rPr>
        <w:tab/>
        <w:t>Amenities Matters</w:t>
      </w:r>
    </w:p>
    <w:p w14:paraId="291F4B16" w14:textId="74CFC41A" w:rsidR="00D87158" w:rsidRDefault="00C249B6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lang w:val="en-US"/>
        </w:rPr>
        <w:t>) Allotment issues</w:t>
      </w:r>
    </w:p>
    <w:p w14:paraId="61A318E6" w14:textId="38198052" w:rsidR="00C249B6" w:rsidRDefault="00C249B6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The clerk reported that Mare’s Tail has been reported by the allotments on the plot behind the storage building.  Cllr. Bullen said </w:t>
      </w:r>
      <w:r w:rsidR="00016DD9">
        <w:rPr>
          <w:rFonts w:ascii="Times New Roman" w:hAnsi="Times New Roman"/>
          <w:bCs/>
          <w:sz w:val="24"/>
          <w:lang w:val="en-US"/>
        </w:rPr>
        <w:t>that he has written into the contractor’s contract for this area to be sprayed.  He will discuss a date with the contractor.</w:t>
      </w:r>
      <w:r w:rsidR="00EE41C5">
        <w:rPr>
          <w:rFonts w:ascii="Times New Roman" w:hAnsi="Times New Roman"/>
          <w:bCs/>
          <w:sz w:val="24"/>
          <w:lang w:val="en-US"/>
        </w:rPr>
        <w:t xml:space="preserve">  The clerk further reported that a new ballcock has been purchased at a cost of £5.  </w:t>
      </w:r>
    </w:p>
    <w:p w14:paraId="455C952B" w14:textId="74336D51" w:rsidR="00D0622A" w:rsidRDefault="00D0622A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(ii) Heathcote Park bus shelter</w:t>
      </w:r>
    </w:p>
    <w:p w14:paraId="73F5AF5D" w14:textId="245C1C1B" w:rsidR="00D0622A" w:rsidRDefault="0078797E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Councillors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agreed that this project should move forward as soon as the County Council has cleared the vegetation.  The shelter should be the same design as the one opposite.  The clerk </w:t>
      </w:r>
      <w:r w:rsidR="00EC1F8B">
        <w:rPr>
          <w:rFonts w:ascii="Times New Roman" w:hAnsi="Times New Roman"/>
          <w:bCs/>
          <w:sz w:val="24"/>
          <w:lang w:val="en-US"/>
        </w:rPr>
        <w:t>to progress.</w:t>
      </w:r>
    </w:p>
    <w:p w14:paraId="7CAEF7B8" w14:textId="6679F6B7" w:rsidR="00EC1F8B" w:rsidRDefault="00FA6CBF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7.19pm District Cllr. Day leaves the meeting.</w:t>
      </w:r>
    </w:p>
    <w:p w14:paraId="6FFAB34D" w14:textId="77777777" w:rsidR="00FA6CBF" w:rsidRDefault="00FA6CBF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58FFD80A" w14:textId="6C43C0F0" w:rsidR="00EC1F8B" w:rsidRDefault="00023074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11.</w:t>
      </w:r>
      <w:r>
        <w:rPr>
          <w:rFonts w:ascii="Times New Roman" w:hAnsi="Times New Roman"/>
          <w:b/>
          <w:sz w:val="24"/>
          <w:lang w:val="en-US"/>
        </w:rPr>
        <w:tab/>
        <w:t>Planning Matters</w:t>
      </w:r>
    </w:p>
    <w:p w14:paraId="7E4DA27B" w14:textId="4E887A85" w:rsidR="00023074" w:rsidRDefault="003A360B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) </w:t>
      </w:r>
      <w:r w:rsidR="00696521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Planning notice 20/</w:t>
      </w:r>
      <w:r w:rsidR="00696521">
        <w:rPr>
          <w:rFonts w:ascii="Times New Roman" w:hAnsi="Times New Roman"/>
          <w:bCs/>
          <w:sz w:val="24"/>
          <w:lang w:val="en-US"/>
        </w:rPr>
        <w:t>0338 – 46 Waterton Way; granted</w:t>
      </w:r>
    </w:p>
    <w:p w14:paraId="64D123D2" w14:textId="750FD944" w:rsidR="005152F2" w:rsidRDefault="005152F2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Noted.</w:t>
      </w:r>
    </w:p>
    <w:p w14:paraId="6A1203E3" w14:textId="7289989F" w:rsidR="00696521" w:rsidRDefault="00696521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(ii) Planning application 20/0534 – 1 Shylock Grove</w:t>
      </w:r>
    </w:p>
    <w:p w14:paraId="23B10A18" w14:textId="552EF20A" w:rsidR="00696521" w:rsidRDefault="00A62861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Councillors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agreed not to raise any objections or comments.</w:t>
      </w:r>
    </w:p>
    <w:p w14:paraId="285C32C7" w14:textId="5800F338" w:rsidR="00A62861" w:rsidRDefault="00A62861" w:rsidP="00A62861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7.21pm Cllrs. Brewster</w:t>
      </w:r>
      <w:r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 xml:space="preserve">and </w:t>
      </w:r>
      <w:proofErr w:type="spellStart"/>
      <w:r>
        <w:rPr>
          <w:rFonts w:ascii="Times New Roman" w:hAnsi="Times New Roman"/>
          <w:bCs/>
          <w:sz w:val="24"/>
          <w:lang w:val="en-US"/>
        </w:rPr>
        <w:t>Wellsted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leave the meeting.</w:t>
      </w:r>
    </w:p>
    <w:p w14:paraId="05083EC1" w14:textId="4F7349CD" w:rsidR="00A62861" w:rsidRDefault="00A62861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(iii) Planning application 20/0</w:t>
      </w:r>
      <w:r w:rsidR="00F201F0">
        <w:rPr>
          <w:rFonts w:ascii="Times New Roman" w:hAnsi="Times New Roman"/>
          <w:bCs/>
          <w:sz w:val="24"/>
          <w:lang w:val="en-US"/>
        </w:rPr>
        <w:t>501 – 8 Savages Close</w:t>
      </w:r>
    </w:p>
    <w:p w14:paraId="14E321BB" w14:textId="58E108D1" w:rsidR="00F201F0" w:rsidRDefault="00F201F0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Cllr. Bullen explained the background to the previous applications and then left the meeting at 7.24pm.</w:t>
      </w:r>
    </w:p>
    <w:p w14:paraId="4C1C2A8B" w14:textId="1C8C2CBA" w:rsidR="00F201F0" w:rsidRDefault="00CB0B64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Cllr. </w:t>
      </w:r>
      <w:proofErr w:type="spellStart"/>
      <w:r>
        <w:rPr>
          <w:rFonts w:ascii="Times New Roman" w:hAnsi="Times New Roman"/>
          <w:bCs/>
          <w:sz w:val="24"/>
          <w:lang w:val="en-US"/>
        </w:rPr>
        <w:t>Deely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proposed that </w:t>
      </w:r>
      <w:proofErr w:type="spellStart"/>
      <w:r>
        <w:rPr>
          <w:rFonts w:ascii="Times New Roman" w:hAnsi="Times New Roman"/>
          <w:bCs/>
          <w:sz w:val="24"/>
          <w:lang w:val="en-US"/>
        </w:rPr>
        <w:t>councillors</w:t>
      </w:r>
      <w:proofErr w:type="spellEnd"/>
      <w:r>
        <w:rPr>
          <w:rFonts w:ascii="Times New Roman" w:hAnsi="Times New Roman"/>
          <w:bCs/>
          <w:sz w:val="24"/>
          <w:lang w:val="en-US"/>
        </w:rPr>
        <w:t xml:space="preserve"> support this application as it meets an unmet housing need</w:t>
      </w:r>
      <w:r w:rsidR="0033398E">
        <w:rPr>
          <w:rFonts w:ascii="Times New Roman" w:hAnsi="Times New Roman"/>
          <w:bCs/>
          <w:sz w:val="24"/>
          <w:lang w:val="en-US"/>
        </w:rPr>
        <w:t xml:space="preserve"> in the community and the previous matter raised by the inspector has been dealt with. The Chairman seconded the application and it was carried unanimously.  </w:t>
      </w:r>
    </w:p>
    <w:p w14:paraId="489C951D" w14:textId="3A11668E" w:rsidR="00CC112A" w:rsidRDefault="00CC112A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</w:p>
    <w:p w14:paraId="48983A70" w14:textId="0FCD726B" w:rsidR="00CC112A" w:rsidRDefault="00CC112A" w:rsidP="00B80125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12.</w:t>
      </w:r>
      <w:r>
        <w:rPr>
          <w:rFonts w:ascii="Times New Roman" w:hAnsi="Times New Roman"/>
          <w:b/>
          <w:sz w:val="24"/>
          <w:lang w:val="en-US"/>
        </w:rPr>
        <w:tab/>
        <w:t>Date of next meeting</w:t>
      </w:r>
    </w:p>
    <w:p w14:paraId="57AB1F9A" w14:textId="1E62D60C" w:rsidR="00CC112A" w:rsidRDefault="00000A90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Thursday, 21</w:t>
      </w:r>
      <w:r w:rsidRPr="00000A90">
        <w:rPr>
          <w:rFonts w:ascii="Times New Roman" w:hAnsi="Times New Roman"/>
          <w:bCs/>
          <w:sz w:val="24"/>
          <w:vertAlign w:val="superscript"/>
          <w:lang w:val="en-US"/>
        </w:rPr>
        <w:t>st</w:t>
      </w:r>
      <w:r>
        <w:rPr>
          <w:rFonts w:ascii="Times New Roman" w:hAnsi="Times New Roman"/>
          <w:bCs/>
          <w:sz w:val="24"/>
          <w:lang w:val="en-US"/>
        </w:rPr>
        <w:t xml:space="preserve"> May 2020.</w:t>
      </w:r>
    </w:p>
    <w:p w14:paraId="50BA55A9" w14:textId="79644006" w:rsidR="00000A90" w:rsidRPr="00CC112A" w:rsidRDefault="00000A90" w:rsidP="00B80125">
      <w:pPr>
        <w:spacing w:after="0"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The Chairman closed the meeting at 7.35pm.</w:t>
      </w:r>
    </w:p>
    <w:sectPr w:rsidR="00000A90" w:rsidRPr="00CC1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25"/>
    <w:rsid w:val="00000A90"/>
    <w:rsid w:val="00016DD9"/>
    <w:rsid w:val="00023074"/>
    <w:rsid w:val="000B0C4B"/>
    <w:rsid w:val="000B589A"/>
    <w:rsid w:val="000D3C64"/>
    <w:rsid w:val="00122AAF"/>
    <w:rsid w:val="001D6F09"/>
    <w:rsid w:val="00221CB3"/>
    <w:rsid w:val="00232F3A"/>
    <w:rsid w:val="0027384D"/>
    <w:rsid w:val="0033398E"/>
    <w:rsid w:val="003A360B"/>
    <w:rsid w:val="003C5CD5"/>
    <w:rsid w:val="00450B26"/>
    <w:rsid w:val="005152F2"/>
    <w:rsid w:val="005476F3"/>
    <w:rsid w:val="00573D64"/>
    <w:rsid w:val="00696521"/>
    <w:rsid w:val="00706260"/>
    <w:rsid w:val="0078797E"/>
    <w:rsid w:val="007A6EC6"/>
    <w:rsid w:val="007D229B"/>
    <w:rsid w:val="008D6339"/>
    <w:rsid w:val="00937D69"/>
    <w:rsid w:val="00952BCA"/>
    <w:rsid w:val="00A62861"/>
    <w:rsid w:val="00A76D35"/>
    <w:rsid w:val="00A802F3"/>
    <w:rsid w:val="00B0312D"/>
    <w:rsid w:val="00B41E8D"/>
    <w:rsid w:val="00B42050"/>
    <w:rsid w:val="00B80125"/>
    <w:rsid w:val="00BC5127"/>
    <w:rsid w:val="00C249B6"/>
    <w:rsid w:val="00C46F57"/>
    <w:rsid w:val="00CB0B64"/>
    <w:rsid w:val="00CC112A"/>
    <w:rsid w:val="00CC76B9"/>
    <w:rsid w:val="00D0622A"/>
    <w:rsid w:val="00D60722"/>
    <w:rsid w:val="00D704D0"/>
    <w:rsid w:val="00D76344"/>
    <w:rsid w:val="00D87158"/>
    <w:rsid w:val="00DA1C96"/>
    <w:rsid w:val="00DC474C"/>
    <w:rsid w:val="00DD371D"/>
    <w:rsid w:val="00E3430F"/>
    <w:rsid w:val="00EC1F8B"/>
    <w:rsid w:val="00EE41C5"/>
    <w:rsid w:val="00F201F0"/>
    <w:rsid w:val="00F21806"/>
    <w:rsid w:val="00F610FA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D577"/>
  <w15:chartTrackingRefBased/>
  <w15:docId w15:val="{6D6C7936-DCA3-4A9C-BAD6-0094059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01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50</cp:revision>
  <dcterms:created xsi:type="dcterms:W3CDTF">2020-05-13T16:17:00Z</dcterms:created>
  <dcterms:modified xsi:type="dcterms:W3CDTF">2020-05-15T14:21:00Z</dcterms:modified>
</cp:coreProperties>
</file>