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69723F5F" w:rsidR="00815FCF" w:rsidRPr="00D06620" w:rsidRDefault="0006497C" w:rsidP="00815FCF">
      <w:pPr>
        <w:spacing w:after="0" w:line="240" w:lineRule="auto"/>
        <w:jc w:val="center"/>
        <w:rPr>
          <w:rFonts w:eastAsia="Times New Roman" w:cs="Arial"/>
          <w:b/>
          <w:sz w:val="28"/>
          <w:szCs w:val="28"/>
        </w:rPr>
      </w:pPr>
      <w:r>
        <w:rPr>
          <w:rFonts w:eastAsia="Times New Roman" w:cs="Arial"/>
          <w:b/>
          <w:sz w:val="28"/>
          <w:szCs w:val="28"/>
        </w:rPr>
        <w:t>BISHOP’S TACHBROOK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F23AAE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06497C">
              <w:rPr>
                <w:rFonts w:eastAsia="Times New Roman" w:cs="Arial"/>
                <w:b/>
                <w:sz w:val="18"/>
                <w:szCs w:val="18"/>
              </w:rPr>
              <w:t xml:space="preserve">  23</w:t>
            </w:r>
            <w:proofErr w:type="gramEnd"/>
            <w:r w:rsidR="0006497C" w:rsidRPr="0006497C">
              <w:rPr>
                <w:rFonts w:eastAsia="Times New Roman" w:cs="Arial"/>
                <w:b/>
                <w:sz w:val="18"/>
                <w:szCs w:val="18"/>
                <w:vertAlign w:val="superscript"/>
              </w:rPr>
              <w:t>rd</w:t>
            </w:r>
            <w:r w:rsidR="0006497C">
              <w:rPr>
                <w:rFonts w:eastAsia="Times New Roman" w:cs="Arial"/>
                <w:b/>
                <w:sz w:val="18"/>
                <w:szCs w:val="18"/>
              </w:rPr>
              <w:t xml:space="preserve"> June 2021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B70155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A368E">
              <w:rPr>
                <w:rFonts w:eastAsia="Times New Roman" w:cs="Arial"/>
                <w:sz w:val="18"/>
                <w:szCs w:val="18"/>
              </w:rPr>
              <w:t>Corinne Hill, Parish Clerk</w:t>
            </w:r>
          </w:p>
          <w:p w14:paraId="3F7C16DF" w14:textId="6B2BE68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4A368E">
              <w:rPr>
                <w:rFonts w:eastAsia="Times New Roman" w:cs="Arial"/>
                <w:sz w:val="18"/>
                <w:szCs w:val="18"/>
              </w:rPr>
              <w:t>Gaydon Field’s Farm, Gaydon, CV35 0HF</w:t>
            </w:r>
          </w:p>
          <w:p w14:paraId="38E7898C" w14:textId="49BA9200"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4A368E">
              <w:rPr>
                <w:rFonts w:eastAsia="Times New Roman" w:cs="Arial"/>
                <w:sz w:val="18"/>
                <w:szCs w:val="18"/>
              </w:rPr>
              <w:t xml:space="preserve">Tel. 01926 641220 email. </w:t>
            </w:r>
            <w:hyperlink r:id="rId5" w:history="1">
              <w:r w:rsidR="004A368E" w:rsidRPr="00AD2E6C">
                <w:rPr>
                  <w:rStyle w:val="Hyperlink"/>
                  <w:rFonts w:eastAsia="Times New Roman" w:cs="Arial"/>
                  <w:sz w:val="18"/>
                  <w:szCs w:val="18"/>
                </w:rPr>
                <w:t>clerk@bishopstachbrook.com</w:t>
              </w:r>
            </w:hyperlink>
          </w:p>
          <w:p w14:paraId="3990EBAA" w14:textId="77777777" w:rsidR="004A368E" w:rsidRPr="00D06620" w:rsidRDefault="004A368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6BD8BA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4A368E">
              <w:rPr>
                <w:rFonts w:eastAsia="Times New Roman" w:cs="Arial"/>
                <w:sz w:val="18"/>
                <w:szCs w:val="18"/>
              </w:rPr>
              <w:t xml:space="preserve"> Friday</w:t>
            </w:r>
            <w:proofErr w:type="gramEnd"/>
            <w:r w:rsidR="004A368E">
              <w:rPr>
                <w:rFonts w:eastAsia="Times New Roman" w:cs="Arial"/>
                <w:sz w:val="18"/>
                <w:szCs w:val="18"/>
              </w:rPr>
              <w:t>, 25</w:t>
            </w:r>
            <w:r w:rsidR="004A368E" w:rsidRPr="004A368E">
              <w:rPr>
                <w:rFonts w:eastAsia="Times New Roman" w:cs="Arial"/>
                <w:sz w:val="18"/>
                <w:szCs w:val="18"/>
                <w:vertAlign w:val="superscript"/>
              </w:rPr>
              <w:t>th</w:t>
            </w:r>
            <w:r w:rsidR="004A368E">
              <w:rPr>
                <w:rFonts w:eastAsia="Times New Roman" w:cs="Arial"/>
                <w:sz w:val="18"/>
                <w:szCs w:val="18"/>
              </w:rPr>
              <w:t xml:space="preserve"> June 2021</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B3F3B6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proofErr w:type="gramStart"/>
            <w:r w:rsidRPr="00D06620">
              <w:rPr>
                <w:rFonts w:eastAsia="Times New Roman" w:cs="Arial"/>
                <w:sz w:val="18"/>
                <w:szCs w:val="18"/>
              </w:rPr>
              <w:t xml:space="preserve">) </w:t>
            </w:r>
            <w:r w:rsidR="004A368E">
              <w:rPr>
                <w:rFonts w:eastAsia="Times New Roman" w:cs="Arial"/>
                <w:sz w:val="18"/>
                <w:szCs w:val="18"/>
              </w:rPr>
              <w:t xml:space="preserve"> </w:t>
            </w:r>
            <w:r w:rsidR="00D5365E">
              <w:rPr>
                <w:rFonts w:eastAsia="Times New Roman" w:cs="Arial"/>
                <w:sz w:val="18"/>
                <w:szCs w:val="18"/>
              </w:rPr>
              <w:t>Thur</w:t>
            </w:r>
            <w:r w:rsidR="004A368E">
              <w:rPr>
                <w:rFonts w:eastAsia="Times New Roman" w:cs="Arial"/>
                <w:sz w:val="18"/>
                <w:szCs w:val="18"/>
              </w:rPr>
              <w:t>sday</w:t>
            </w:r>
            <w:proofErr w:type="gramEnd"/>
            <w:r w:rsidR="004A368E">
              <w:rPr>
                <w:rFonts w:eastAsia="Times New Roman" w:cs="Arial"/>
                <w:sz w:val="18"/>
                <w:szCs w:val="18"/>
              </w:rPr>
              <w:t xml:space="preserve">, </w:t>
            </w:r>
            <w:r w:rsidR="00D5365E">
              <w:rPr>
                <w:rFonts w:eastAsia="Times New Roman" w:cs="Arial"/>
                <w:sz w:val="18"/>
                <w:szCs w:val="18"/>
              </w:rPr>
              <w:t>5</w:t>
            </w:r>
            <w:r w:rsidR="004A368E" w:rsidRPr="004A368E">
              <w:rPr>
                <w:rFonts w:eastAsia="Times New Roman" w:cs="Arial"/>
                <w:sz w:val="18"/>
                <w:szCs w:val="18"/>
                <w:vertAlign w:val="superscript"/>
              </w:rPr>
              <w:t>th</w:t>
            </w:r>
            <w:r w:rsidR="004A368E">
              <w:rPr>
                <w:rFonts w:eastAsia="Times New Roman" w:cs="Arial"/>
                <w:sz w:val="18"/>
                <w:szCs w:val="18"/>
              </w:rPr>
              <w:t xml:space="preserve"> August 2021 </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32D519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A368E">
              <w:rPr>
                <w:rFonts w:eastAsia="Times New Roman" w:cs="Arial"/>
                <w:b/>
                <w:sz w:val="18"/>
                <w:szCs w:val="18"/>
              </w:rPr>
              <w:t>Corinne Hill,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6497C"/>
    <w:rsid w:val="00270726"/>
    <w:rsid w:val="00383BDA"/>
    <w:rsid w:val="003F371A"/>
    <w:rsid w:val="00414553"/>
    <w:rsid w:val="004A368E"/>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365E"/>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bishopstachbrook.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Corinne Hill</cp:lastModifiedBy>
  <cp:revision>4</cp:revision>
  <dcterms:created xsi:type="dcterms:W3CDTF">2021-06-21T15:05:00Z</dcterms:created>
  <dcterms:modified xsi:type="dcterms:W3CDTF">2021-07-12T15:15:00Z</dcterms:modified>
</cp:coreProperties>
</file>