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F409" w14:textId="06154C97" w:rsidR="00206DC2" w:rsidRDefault="00DB67B2" w:rsidP="00DB67B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DRAFT MINUTES OF BISHOP’S TACHBROOK ANNUAL PARISH ASSEMBLY ON THURSDAY, 12</w:t>
      </w:r>
      <w:r w:rsidRPr="00DB67B2">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MAY 2022 AT 7PM AT ST. CHAD’S CENTRE</w:t>
      </w:r>
    </w:p>
    <w:p w14:paraId="6B77C4D0" w14:textId="77777777" w:rsidR="00DB67B2" w:rsidRDefault="00DB67B2" w:rsidP="00DB67B2">
      <w:pPr>
        <w:spacing w:after="0" w:line="240" w:lineRule="auto"/>
        <w:rPr>
          <w:rFonts w:ascii="Times New Roman" w:hAnsi="Times New Roman" w:cs="Times New Roman"/>
          <w:b/>
          <w:bCs/>
          <w:sz w:val="24"/>
          <w:szCs w:val="24"/>
          <w:u w:val="single"/>
        </w:rPr>
      </w:pPr>
    </w:p>
    <w:p w14:paraId="0F1B8D8F" w14:textId="35F294F4" w:rsidR="00DB67B2" w:rsidRDefault="00DB67B2" w:rsidP="00DB67B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Cllrs. M. Greene (Chair), C. Brewster, L. Carter, S. Deely, M. Drew, C. Herbert</w:t>
      </w:r>
      <w:r w:rsidR="00A536C2">
        <w:rPr>
          <w:rFonts w:ascii="Times New Roman" w:hAnsi="Times New Roman" w:cs="Times New Roman"/>
          <w:sz w:val="24"/>
          <w:szCs w:val="24"/>
        </w:rPr>
        <w:t xml:space="preserve"> and County Cllr. J. Matecki (from 7.26pm)</w:t>
      </w:r>
    </w:p>
    <w:p w14:paraId="7382AAA6" w14:textId="77777777" w:rsidR="00DB67B2" w:rsidRDefault="00DB67B2" w:rsidP="00DB67B2">
      <w:pPr>
        <w:spacing w:after="0" w:line="240" w:lineRule="auto"/>
        <w:rPr>
          <w:rFonts w:ascii="Times New Roman" w:hAnsi="Times New Roman" w:cs="Times New Roman"/>
          <w:sz w:val="24"/>
          <w:szCs w:val="24"/>
        </w:rPr>
      </w:pPr>
    </w:p>
    <w:p w14:paraId="14817AE4" w14:textId="34316DA3" w:rsidR="00DB67B2" w:rsidRDefault="00DB67B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 for absence</w:t>
      </w:r>
    </w:p>
    <w:p w14:paraId="49D05441" w14:textId="0ECCDF71" w:rsidR="00DB67B2" w:rsidRDefault="00DB67B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Cllrs. L. Keung and K. Wellsted.  District Cllrs. A. Day and D. Norris</w:t>
      </w:r>
      <w:r w:rsidR="00A536C2">
        <w:rPr>
          <w:rFonts w:ascii="Times New Roman" w:hAnsi="Times New Roman" w:cs="Times New Roman"/>
          <w:sz w:val="24"/>
          <w:szCs w:val="24"/>
        </w:rPr>
        <w:t>.</w:t>
      </w:r>
      <w:r>
        <w:rPr>
          <w:rFonts w:ascii="Times New Roman" w:hAnsi="Times New Roman" w:cs="Times New Roman"/>
          <w:sz w:val="24"/>
          <w:szCs w:val="24"/>
        </w:rPr>
        <w:t xml:space="preserve"> </w:t>
      </w:r>
    </w:p>
    <w:p w14:paraId="5EEF8DC5" w14:textId="77777777" w:rsidR="00DB67B2" w:rsidRDefault="00DB67B2" w:rsidP="00DB67B2">
      <w:pPr>
        <w:spacing w:after="0" w:line="240" w:lineRule="auto"/>
        <w:rPr>
          <w:rFonts w:ascii="Times New Roman" w:hAnsi="Times New Roman" w:cs="Times New Roman"/>
          <w:sz w:val="24"/>
          <w:szCs w:val="24"/>
        </w:rPr>
      </w:pPr>
    </w:p>
    <w:p w14:paraId="5C0BBC7A" w14:textId="4DB0FE34" w:rsidR="00DB67B2" w:rsidRDefault="00DB67B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Minutes of the previous assembly (2021)</w:t>
      </w:r>
    </w:p>
    <w:p w14:paraId="2F1C1E01" w14:textId="701B9E43" w:rsidR="00DB67B2" w:rsidRDefault="00DB67B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The draft minutes had been circulated prior to the meeting.  It was agreed that they were a true record of the meeting and were duly signed by the Chair.</w:t>
      </w:r>
    </w:p>
    <w:p w14:paraId="28AD7DB1" w14:textId="77777777" w:rsidR="00DB67B2" w:rsidRDefault="00DB67B2" w:rsidP="00DB67B2">
      <w:pPr>
        <w:spacing w:after="0" w:line="240" w:lineRule="auto"/>
        <w:rPr>
          <w:rFonts w:ascii="Times New Roman" w:hAnsi="Times New Roman" w:cs="Times New Roman"/>
          <w:sz w:val="24"/>
          <w:szCs w:val="24"/>
        </w:rPr>
      </w:pPr>
    </w:p>
    <w:p w14:paraId="161DDE6A" w14:textId="17F135F9" w:rsidR="00DB67B2" w:rsidRDefault="00DB67B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Any matters arising from those minutes</w:t>
      </w:r>
    </w:p>
    <w:p w14:paraId="58144B2C" w14:textId="244CAE34" w:rsidR="00DB67B2" w:rsidRDefault="00DB67B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No matters arising.</w:t>
      </w:r>
    </w:p>
    <w:p w14:paraId="6B052AA7" w14:textId="77777777" w:rsidR="00DB67B2" w:rsidRDefault="00DB67B2" w:rsidP="00DB67B2">
      <w:pPr>
        <w:spacing w:after="0" w:line="240" w:lineRule="auto"/>
        <w:rPr>
          <w:rFonts w:ascii="Times New Roman" w:hAnsi="Times New Roman" w:cs="Times New Roman"/>
          <w:sz w:val="24"/>
          <w:szCs w:val="24"/>
        </w:rPr>
      </w:pPr>
    </w:p>
    <w:p w14:paraId="4A120369" w14:textId="254FA2DE" w:rsidR="00DB67B2" w:rsidRDefault="00DB67B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Report from Cllr. M. Greene, Chair</w:t>
      </w:r>
    </w:p>
    <w:p w14:paraId="3B9EE772" w14:textId="77777777" w:rsidR="00DB67B2" w:rsidRPr="00DB67B2" w:rsidRDefault="00DB67B2" w:rsidP="00DB67B2">
      <w:pPr>
        <w:pBdr>
          <w:top w:val="nil"/>
          <w:left w:val="nil"/>
          <w:bottom w:val="nil"/>
          <w:right w:val="nil"/>
          <w:between w:val="nil"/>
          <w:bar w:val="nil"/>
        </w:pBdr>
        <w:spacing w:after="0" w:line="240" w:lineRule="auto"/>
        <w:rPr>
          <w:rFonts w:ascii="Times New Roman" w:eastAsia="Times New Roman" w:hAnsi="Times New Roman" w:cs="Calibri"/>
          <w:color w:val="000000"/>
          <w:kern w:val="0"/>
          <w:sz w:val="24"/>
          <w:u w:color="000000"/>
          <w:bdr w:val="nil"/>
          <w:lang w:eastAsia="en-GB"/>
          <w14:ligatures w14:val="none"/>
        </w:rPr>
      </w:pPr>
      <w:r w:rsidRPr="00DB67B2">
        <w:rPr>
          <w:rFonts w:ascii="Times New Roman" w:eastAsia="Times New Roman" w:hAnsi="Times New Roman" w:cs="Calibri"/>
          <w:color w:val="000000"/>
          <w:kern w:val="0"/>
          <w:sz w:val="24"/>
          <w:u w:color="000000"/>
          <w:bdr w:val="nil"/>
          <w:lang w:eastAsia="en-GB"/>
          <w14:ligatures w14:val="none"/>
        </w:rPr>
        <w:t>The Chair briefly updated the meeting on the past year.  He thanked councillors for their support.</w:t>
      </w:r>
    </w:p>
    <w:p w14:paraId="420E034A" w14:textId="77777777" w:rsidR="00DB67B2" w:rsidRDefault="00DB67B2" w:rsidP="00DB67B2">
      <w:pPr>
        <w:spacing w:after="0" w:line="240" w:lineRule="auto"/>
        <w:rPr>
          <w:rFonts w:ascii="Times New Roman" w:hAnsi="Times New Roman" w:cs="Times New Roman"/>
          <w:sz w:val="24"/>
          <w:szCs w:val="24"/>
        </w:rPr>
      </w:pPr>
    </w:p>
    <w:p w14:paraId="5E013554" w14:textId="5B6DC212" w:rsidR="00DB67B2" w:rsidRDefault="00DB67B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A536C2">
        <w:rPr>
          <w:rFonts w:ascii="Times New Roman" w:hAnsi="Times New Roman" w:cs="Times New Roman"/>
          <w:b/>
          <w:bCs/>
          <w:sz w:val="24"/>
          <w:szCs w:val="24"/>
        </w:rPr>
        <w:t>Reports from Councillors</w:t>
      </w:r>
    </w:p>
    <w:p w14:paraId="4DB70B7F" w14:textId="7080FD4C" w:rsidR="00A536C2" w:rsidRDefault="00A536C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Cllr. Carter updated the meeting on traffic and road safety.</w:t>
      </w:r>
    </w:p>
    <w:p w14:paraId="652E34DB" w14:textId="70069404" w:rsidR="00A536C2" w:rsidRDefault="00A536C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Cllr. Drew provided a report on climate change.</w:t>
      </w:r>
    </w:p>
    <w:p w14:paraId="3068C5B6" w14:textId="51AE5AE5" w:rsidR="00A536C2" w:rsidRDefault="00A536C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7.26pm County Cllr. Matecki joins the meeting.</w:t>
      </w:r>
    </w:p>
    <w:p w14:paraId="7E05B543" w14:textId="6679AF91" w:rsidR="00A536C2" w:rsidRDefault="00A536C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Cllr. Wellsted updated the meeting on progress on the neighbourhood plan.</w:t>
      </w:r>
    </w:p>
    <w:p w14:paraId="782BC4AE" w14:textId="77777777" w:rsidR="00A536C2" w:rsidRDefault="00A536C2" w:rsidP="00DB67B2">
      <w:pPr>
        <w:spacing w:after="0" w:line="240" w:lineRule="auto"/>
        <w:rPr>
          <w:rFonts w:ascii="Times New Roman" w:hAnsi="Times New Roman" w:cs="Times New Roman"/>
          <w:sz w:val="24"/>
          <w:szCs w:val="24"/>
        </w:rPr>
      </w:pPr>
    </w:p>
    <w:p w14:paraId="280F8343" w14:textId="3F3A08AD" w:rsidR="00A536C2" w:rsidRDefault="00A536C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Report from County Cllr. J. Matecki</w:t>
      </w:r>
    </w:p>
    <w:p w14:paraId="2D4A70EC" w14:textId="6587ADAD" w:rsidR="00A536C2" w:rsidRDefault="00A536C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County Cllr. Matecki updated the meeting.  Cllr. Carter asked if Cllr. Matecki would be able to assist the parish with progressing the AC Lloyd traffic calming scheme?  Cllr. Matecki said he would investigate.  Cllr. Carter also asked if the parish could have assistance with traffic calming on Harbury Lane near Heathcote Primary School.  Cllr. Carter to send Cllr. Matecki an email regarding this scheme.</w:t>
      </w:r>
    </w:p>
    <w:p w14:paraId="1E14E77C" w14:textId="77777777" w:rsidR="00A536C2" w:rsidRDefault="00A536C2" w:rsidP="00DB67B2">
      <w:pPr>
        <w:spacing w:after="0" w:line="240" w:lineRule="auto"/>
        <w:rPr>
          <w:rFonts w:ascii="Times New Roman" w:hAnsi="Times New Roman" w:cs="Times New Roman"/>
          <w:sz w:val="24"/>
          <w:szCs w:val="24"/>
        </w:rPr>
      </w:pPr>
    </w:p>
    <w:p w14:paraId="030AEBDC" w14:textId="103260E4" w:rsidR="00A536C2" w:rsidRDefault="00A536C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Report from District Cllrs. A. Day and D. Norris</w:t>
      </w:r>
    </w:p>
    <w:p w14:paraId="79B13A4C" w14:textId="1DF95296" w:rsidR="00A536C2" w:rsidRDefault="00A536C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County Cllr. Matecki briefly updated the meeting.</w:t>
      </w:r>
    </w:p>
    <w:p w14:paraId="774BFE43" w14:textId="77777777" w:rsidR="00A536C2" w:rsidRDefault="00A536C2" w:rsidP="00DB67B2">
      <w:pPr>
        <w:spacing w:after="0" w:line="240" w:lineRule="auto"/>
        <w:rPr>
          <w:rFonts w:ascii="Times New Roman" w:hAnsi="Times New Roman" w:cs="Times New Roman"/>
          <w:sz w:val="24"/>
          <w:szCs w:val="24"/>
        </w:rPr>
      </w:pPr>
    </w:p>
    <w:p w14:paraId="266EB34D" w14:textId="15FC7ABA" w:rsidR="00A536C2" w:rsidRDefault="00A536C2" w:rsidP="00DB67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Any matters raised by electors of the parish present</w:t>
      </w:r>
    </w:p>
    <w:p w14:paraId="2FB1FA99" w14:textId="7167629E" w:rsidR="00A536C2" w:rsidRDefault="00A536C2"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No issues.</w:t>
      </w:r>
    </w:p>
    <w:p w14:paraId="69AA4FED" w14:textId="77777777" w:rsidR="005E2147" w:rsidRDefault="005E2147" w:rsidP="00DB67B2">
      <w:pPr>
        <w:spacing w:after="0" w:line="240" w:lineRule="auto"/>
        <w:rPr>
          <w:rFonts w:ascii="Times New Roman" w:hAnsi="Times New Roman" w:cs="Times New Roman"/>
          <w:sz w:val="24"/>
          <w:szCs w:val="24"/>
        </w:rPr>
      </w:pPr>
    </w:p>
    <w:p w14:paraId="7B930BC3" w14:textId="20F0E438" w:rsidR="005E2147" w:rsidRDefault="005E2147" w:rsidP="00DB67B2">
      <w:pPr>
        <w:spacing w:after="0" w:line="240" w:lineRule="auto"/>
        <w:rPr>
          <w:rFonts w:ascii="Times New Roman" w:hAnsi="Times New Roman" w:cs="Times New Roman"/>
          <w:sz w:val="24"/>
          <w:szCs w:val="24"/>
        </w:rPr>
      </w:pPr>
      <w:r>
        <w:rPr>
          <w:rFonts w:ascii="Times New Roman" w:hAnsi="Times New Roman" w:cs="Times New Roman"/>
          <w:sz w:val="24"/>
          <w:szCs w:val="24"/>
        </w:rPr>
        <w:t>The Chair closed the meeting at 7.37pm</w:t>
      </w:r>
    </w:p>
    <w:p w14:paraId="0967E492" w14:textId="77777777" w:rsidR="005E2147" w:rsidRPr="00A536C2" w:rsidRDefault="005E2147" w:rsidP="00DB67B2">
      <w:pPr>
        <w:spacing w:after="0" w:line="240" w:lineRule="auto"/>
        <w:rPr>
          <w:rFonts w:ascii="Times New Roman" w:hAnsi="Times New Roman" w:cs="Times New Roman"/>
          <w:sz w:val="24"/>
          <w:szCs w:val="24"/>
        </w:rPr>
      </w:pPr>
    </w:p>
    <w:sectPr w:rsidR="005E2147" w:rsidRPr="00A53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B2"/>
    <w:rsid w:val="00206DC2"/>
    <w:rsid w:val="005E2147"/>
    <w:rsid w:val="00A536C2"/>
    <w:rsid w:val="00CF7E87"/>
    <w:rsid w:val="00DB67B2"/>
    <w:rsid w:val="00E8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9F64"/>
  <w15:chartTrackingRefBased/>
  <w15:docId w15:val="{84A75D74-EA98-48EF-B294-267F68E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2023-04-12T09:23:00Z</dcterms:created>
  <dcterms:modified xsi:type="dcterms:W3CDTF">2023-04-12T09:46:00Z</dcterms:modified>
</cp:coreProperties>
</file>