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0EF2" w14:textId="18440C85" w:rsidR="00206DC2" w:rsidRDefault="006C24FA"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8</w:t>
      </w:r>
      <w:r w:rsidRPr="006C24F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FEBRUARY 2024 AT 7.30PM AT ST. CHAD’S CENTRE</w:t>
      </w:r>
    </w:p>
    <w:p w14:paraId="0B6ECF58" w14:textId="77777777" w:rsidR="006C24FA" w:rsidRDefault="006C24FA" w:rsidP="006C24FA">
      <w:pPr>
        <w:spacing w:after="0" w:line="240" w:lineRule="auto"/>
        <w:rPr>
          <w:rFonts w:ascii="Times New Roman" w:hAnsi="Times New Roman" w:cs="Times New Roman"/>
          <w:b/>
          <w:bCs/>
          <w:sz w:val="24"/>
          <w:szCs w:val="24"/>
        </w:rPr>
      </w:pPr>
    </w:p>
    <w:p w14:paraId="07582A94" w14:textId="5F53257C" w:rsidR="006C24FA" w:rsidRDefault="006C24FA" w:rsidP="006C24F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L. Carter, M. Drew, P. Gillman, P. Guest, K. Hall,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District Cllr. M. Collins</w:t>
      </w:r>
      <w:r w:rsidR="009F35A3">
        <w:rPr>
          <w:rFonts w:ascii="Times New Roman" w:hAnsi="Times New Roman" w:cs="Times New Roman"/>
          <w:sz w:val="24"/>
          <w:szCs w:val="24"/>
        </w:rPr>
        <w:t xml:space="preserve"> (until 9.42pm)</w:t>
      </w:r>
      <w:r>
        <w:rPr>
          <w:rFonts w:ascii="Times New Roman" w:hAnsi="Times New Roman" w:cs="Times New Roman"/>
          <w:sz w:val="24"/>
          <w:szCs w:val="24"/>
        </w:rPr>
        <w:t xml:space="preserve"> and County Cllr. J. Matecki</w:t>
      </w:r>
      <w:r w:rsidR="00A66074">
        <w:rPr>
          <w:rFonts w:ascii="Times New Roman" w:hAnsi="Times New Roman" w:cs="Times New Roman"/>
          <w:sz w:val="24"/>
          <w:szCs w:val="24"/>
        </w:rPr>
        <w:t xml:space="preserve"> (from 7.45pm</w:t>
      </w:r>
      <w:r w:rsidR="00967A17">
        <w:rPr>
          <w:rFonts w:ascii="Times New Roman" w:hAnsi="Times New Roman" w:cs="Times New Roman"/>
          <w:sz w:val="24"/>
          <w:szCs w:val="24"/>
        </w:rPr>
        <w:t xml:space="preserve"> until</w:t>
      </w:r>
      <w:r w:rsidR="009F35A3">
        <w:rPr>
          <w:rFonts w:ascii="Times New Roman" w:hAnsi="Times New Roman" w:cs="Times New Roman"/>
          <w:sz w:val="24"/>
          <w:szCs w:val="24"/>
        </w:rPr>
        <w:t xml:space="preserve"> 9.38pm</w:t>
      </w:r>
      <w:r w:rsidR="00A66074">
        <w:rPr>
          <w:rFonts w:ascii="Times New Roman" w:hAnsi="Times New Roman" w:cs="Times New Roman"/>
          <w:sz w:val="24"/>
          <w:szCs w:val="24"/>
        </w:rPr>
        <w:t>)</w:t>
      </w:r>
    </w:p>
    <w:p w14:paraId="465E4EFB" w14:textId="64D71F43" w:rsidR="006C24FA" w:rsidRDefault="006C24FA"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4 members of the public.</w:t>
      </w:r>
    </w:p>
    <w:p w14:paraId="79D2CCB0" w14:textId="77777777" w:rsidR="006C24FA" w:rsidRDefault="006C24FA" w:rsidP="006C24FA">
      <w:pPr>
        <w:spacing w:after="0" w:line="240" w:lineRule="auto"/>
        <w:rPr>
          <w:rFonts w:ascii="Times New Roman" w:hAnsi="Times New Roman" w:cs="Times New Roman"/>
          <w:sz w:val="24"/>
          <w:szCs w:val="24"/>
        </w:rPr>
      </w:pPr>
    </w:p>
    <w:p w14:paraId="4A991004" w14:textId="57170616" w:rsidR="006C24FA" w:rsidRDefault="006C24FA"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306E7F87" w14:textId="79643EE7" w:rsidR="006C24FA" w:rsidRDefault="006C24FA"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Cllrs. Brewster (personal commitment), Deely (personal commitment) and District Cllr. Day (personal commitment).</w:t>
      </w:r>
    </w:p>
    <w:p w14:paraId="1F4416E9" w14:textId="77777777" w:rsidR="006C24FA" w:rsidRDefault="006C24FA" w:rsidP="006C24FA">
      <w:pPr>
        <w:spacing w:after="0" w:line="240" w:lineRule="auto"/>
        <w:rPr>
          <w:rFonts w:ascii="Times New Roman" w:hAnsi="Times New Roman" w:cs="Times New Roman"/>
          <w:sz w:val="24"/>
          <w:szCs w:val="24"/>
        </w:rPr>
      </w:pPr>
    </w:p>
    <w:p w14:paraId="47D2BF71" w14:textId="290F0803" w:rsidR="006C24FA" w:rsidRDefault="006C24FA"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7B4543F0" w14:textId="0BB8668D" w:rsidR="006C24FA" w:rsidRDefault="006C24FA"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spoke about the </w:t>
      </w:r>
      <w:r w:rsidR="00F9636C">
        <w:rPr>
          <w:rFonts w:ascii="Times New Roman" w:hAnsi="Times New Roman" w:cs="Times New Roman"/>
          <w:sz w:val="24"/>
          <w:szCs w:val="24"/>
        </w:rPr>
        <w:t xml:space="preserve">safer roads campaign </w:t>
      </w:r>
      <w:r>
        <w:rPr>
          <w:rFonts w:ascii="Times New Roman" w:hAnsi="Times New Roman" w:cs="Times New Roman"/>
          <w:sz w:val="24"/>
          <w:szCs w:val="24"/>
        </w:rPr>
        <w:t>around Heathcote Primary School</w:t>
      </w:r>
      <w:r w:rsidR="00F9636C">
        <w:rPr>
          <w:rFonts w:ascii="Times New Roman" w:hAnsi="Times New Roman" w:cs="Times New Roman"/>
          <w:sz w:val="24"/>
          <w:szCs w:val="24"/>
        </w:rPr>
        <w:t xml:space="preserve"> that she has launched</w:t>
      </w:r>
      <w:r>
        <w:rPr>
          <w:rFonts w:ascii="Times New Roman" w:hAnsi="Times New Roman" w:cs="Times New Roman"/>
          <w:sz w:val="24"/>
          <w:szCs w:val="24"/>
        </w:rPr>
        <w:t xml:space="preserve">.  She highlighted the dangerous </w:t>
      </w:r>
      <w:r w:rsidR="006627DE">
        <w:rPr>
          <w:rFonts w:ascii="Times New Roman" w:hAnsi="Times New Roman" w:cs="Times New Roman"/>
          <w:sz w:val="24"/>
          <w:szCs w:val="24"/>
        </w:rPr>
        <w:t xml:space="preserve">road safety </w:t>
      </w:r>
      <w:r>
        <w:rPr>
          <w:rFonts w:ascii="Times New Roman" w:hAnsi="Times New Roman" w:cs="Times New Roman"/>
          <w:sz w:val="24"/>
          <w:szCs w:val="24"/>
        </w:rPr>
        <w:t>situations she has witnessed around the school</w:t>
      </w:r>
      <w:r w:rsidR="006627DE">
        <w:rPr>
          <w:rFonts w:ascii="Times New Roman" w:hAnsi="Times New Roman" w:cs="Times New Roman"/>
          <w:sz w:val="24"/>
          <w:szCs w:val="24"/>
        </w:rPr>
        <w:t xml:space="preserve">.  </w:t>
      </w:r>
      <w:r w:rsidR="007F4014">
        <w:rPr>
          <w:rFonts w:ascii="Times New Roman" w:hAnsi="Times New Roman" w:cs="Times New Roman"/>
          <w:sz w:val="24"/>
          <w:szCs w:val="24"/>
        </w:rPr>
        <w:t xml:space="preserve">She said the issue seems to be that Vickers Way </w:t>
      </w:r>
      <w:r w:rsidR="00886BF9">
        <w:rPr>
          <w:rFonts w:ascii="Times New Roman" w:hAnsi="Times New Roman" w:cs="Times New Roman"/>
          <w:sz w:val="24"/>
          <w:szCs w:val="24"/>
        </w:rPr>
        <w:t>and Garrett Drive are being managed by 2 developers</w:t>
      </w:r>
      <w:r w:rsidR="007F4909">
        <w:rPr>
          <w:rFonts w:ascii="Times New Roman" w:hAnsi="Times New Roman" w:cs="Times New Roman"/>
          <w:sz w:val="24"/>
          <w:szCs w:val="24"/>
        </w:rPr>
        <w:t xml:space="preserve"> making it difficult for road markings to be installed</w:t>
      </w:r>
      <w:r w:rsidR="006F5DED">
        <w:rPr>
          <w:rFonts w:ascii="Times New Roman" w:hAnsi="Times New Roman" w:cs="Times New Roman"/>
          <w:sz w:val="24"/>
          <w:szCs w:val="24"/>
        </w:rPr>
        <w:t>.  County Highways are saying that the roads haven’t been adopted yet and remain the responsibility of the developer</w:t>
      </w:r>
      <w:r w:rsidR="00455A6F">
        <w:rPr>
          <w:rFonts w:ascii="Times New Roman" w:hAnsi="Times New Roman" w:cs="Times New Roman"/>
          <w:sz w:val="24"/>
          <w:szCs w:val="24"/>
        </w:rPr>
        <w:t>s</w:t>
      </w:r>
      <w:r w:rsidR="006F5DED">
        <w:rPr>
          <w:rFonts w:ascii="Times New Roman" w:hAnsi="Times New Roman" w:cs="Times New Roman"/>
          <w:sz w:val="24"/>
          <w:szCs w:val="24"/>
        </w:rPr>
        <w:t>.</w:t>
      </w:r>
      <w:r w:rsidR="00886BF9">
        <w:rPr>
          <w:rFonts w:ascii="Times New Roman" w:hAnsi="Times New Roman" w:cs="Times New Roman"/>
          <w:sz w:val="24"/>
          <w:szCs w:val="24"/>
        </w:rPr>
        <w:t xml:space="preserve">  District Cllr. Collins said that he would speak to the developers and update the resident</w:t>
      </w:r>
      <w:r w:rsidR="00E16A52">
        <w:rPr>
          <w:rFonts w:ascii="Times New Roman" w:hAnsi="Times New Roman" w:cs="Times New Roman"/>
          <w:sz w:val="24"/>
          <w:szCs w:val="24"/>
        </w:rPr>
        <w:t xml:space="preserve"> and councillors.</w:t>
      </w:r>
    </w:p>
    <w:p w14:paraId="6B9E2E9B" w14:textId="77777777" w:rsidR="00455A6F" w:rsidRDefault="00455A6F" w:rsidP="006C24FA">
      <w:pPr>
        <w:spacing w:after="0" w:line="240" w:lineRule="auto"/>
        <w:rPr>
          <w:rFonts w:ascii="Times New Roman" w:hAnsi="Times New Roman" w:cs="Times New Roman"/>
          <w:sz w:val="24"/>
          <w:szCs w:val="24"/>
        </w:rPr>
      </w:pPr>
    </w:p>
    <w:p w14:paraId="23601C16" w14:textId="21D828BC" w:rsidR="00D73531" w:rsidRDefault="00051091"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5A3B15">
        <w:rPr>
          <w:rFonts w:ascii="Times New Roman" w:hAnsi="Times New Roman" w:cs="Times New Roman"/>
          <w:b/>
          <w:bCs/>
          <w:sz w:val="24"/>
          <w:szCs w:val="24"/>
        </w:rPr>
        <w:t>Declarations of Interest</w:t>
      </w:r>
    </w:p>
    <w:p w14:paraId="0D73650A" w14:textId="47054476" w:rsidR="005A3B15" w:rsidRDefault="005A3B15"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 Gillman declared a pe</w:t>
      </w:r>
      <w:r w:rsidR="000D37F1">
        <w:rPr>
          <w:rFonts w:ascii="Times New Roman" w:hAnsi="Times New Roman" w:cs="Times New Roman"/>
          <w:sz w:val="24"/>
          <w:szCs w:val="24"/>
        </w:rPr>
        <w:t>cuniary</w:t>
      </w:r>
      <w:r>
        <w:rPr>
          <w:rFonts w:ascii="Times New Roman" w:hAnsi="Times New Roman" w:cs="Times New Roman"/>
          <w:sz w:val="24"/>
          <w:szCs w:val="24"/>
        </w:rPr>
        <w:t xml:space="preserve"> interest in item </w:t>
      </w:r>
      <w:r w:rsidR="000D37F1">
        <w:rPr>
          <w:rFonts w:ascii="Times New Roman" w:hAnsi="Times New Roman" w:cs="Times New Roman"/>
          <w:sz w:val="24"/>
          <w:szCs w:val="24"/>
        </w:rPr>
        <w:t>10(</w:t>
      </w:r>
      <w:proofErr w:type="spellStart"/>
      <w:r w:rsidR="000D37F1">
        <w:rPr>
          <w:rFonts w:ascii="Times New Roman" w:hAnsi="Times New Roman" w:cs="Times New Roman"/>
          <w:sz w:val="24"/>
          <w:szCs w:val="24"/>
        </w:rPr>
        <w:t>i</w:t>
      </w:r>
      <w:proofErr w:type="spellEnd"/>
      <w:r w:rsidR="000D37F1">
        <w:rPr>
          <w:rFonts w:ascii="Times New Roman" w:hAnsi="Times New Roman" w:cs="Times New Roman"/>
          <w:sz w:val="24"/>
          <w:szCs w:val="24"/>
        </w:rPr>
        <w:t>) as a member of Oakley Management</w:t>
      </w:r>
      <w:r w:rsidR="00C24EE6">
        <w:rPr>
          <w:rFonts w:ascii="Times New Roman" w:hAnsi="Times New Roman" w:cs="Times New Roman"/>
          <w:sz w:val="24"/>
          <w:szCs w:val="24"/>
        </w:rPr>
        <w:t xml:space="preserve"> Company.</w:t>
      </w:r>
    </w:p>
    <w:p w14:paraId="399222F6" w14:textId="77777777" w:rsidR="00742A50" w:rsidRDefault="00742A50" w:rsidP="006C24FA">
      <w:pPr>
        <w:spacing w:after="0" w:line="240" w:lineRule="auto"/>
        <w:rPr>
          <w:rFonts w:ascii="Times New Roman" w:hAnsi="Times New Roman" w:cs="Times New Roman"/>
          <w:sz w:val="24"/>
          <w:szCs w:val="24"/>
        </w:rPr>
      </w:pPr>
    </w:p>
    <w:p w14:paraId="4FB24C1E" w14:textId="227000F8" w:rsidR="00742A50" w:rsidRDefault="00742A50"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 (January)</w:t>
      </w:r>
    </w:p>
    <w:p w14:paraId="21A4062C" w14:textId="19283EE2" w:rsidR="00742A50" w:rsidRDefault="00874AD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these minutes, seconded Cllr. </w:t>
      </w:r>
      <w:r w:rsidR="003535F0">
        <w:rPr>
          <w:rFonts w:ascii="Times New Roman" w:hAnsi="Times New Roman" w:cs="Times New Roman"/>
          <w:sz w:val="24"/>
          <w:szCs w:val="24"/>
        </w:rPr>
        <w:t>Carter</w:t>
      </w:r>
      <w:r>
        <w:rPr>
          <w:rFonts w:ascii="Times New Roman" w:hAnsi="Times New Roman" w:cs="Times New Roman"/>
          <w:sz w:val="24"/>
          <w:szCs w:val="24"/>
        </w:rPr>
        <w:t xml:space="preserve"> and carried unanimously.  The Chair signed the minutes</w:t>
      </w:r>
      <w:r w:rsidR="003535F0">
        <w:rPr>
          <w:rFonts w:ascii="Times New Roman" w:hAnsi="Times New Roman" w:cs="Times New Roman"/>
          <w:sz w:val="24"/>
          <w:szCs w:val="24"/>
        </w:rPr>
        <w:t>.</w:t>
      </w:r>
    </w:p>
    <w:p w14:paraId="1C45E233" w14:textId="77777777" w:rsidR="003535F0" w:rsidRDefault="003535F0" w:rsidP="006C24FA">
      <w:pPr>
        <w:spacing w:after="0" w:line="240" w:lineRule="auto"/>
        <w:rPr>
          <w:rFonts w:ascii="Times New Roman" w:hAnsi="Times New Roman" w:cs="Times New Roman"/>
          <w:sz w:val="24"/>
          <w:szCs w:val="24"/>
        </w:rPr>
      </w:pPr>
    </w:p>
    <w:p w14:paraId="61B78553" w14:textId="792C23C3" w:rsidR="003535F0" w:rsidRDefault="004D33E9"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informed </w:t>
      </w:r>
      <w:r w:rsidR="00606F0A">
        <w:rPr>
          <w:rFonts w:ascii="Times New Roman" w:hAnsi="Times New Roman" w:cs="Times New Roman"/>
          <w:sz w:val="24"/>
          <w:szCs w:val="24"/>
        </w:rPr>
        <w:t>councillors</w:t>
      </w:r>
      <w:r>
        <w:rPr>
          <w:rFonts w:ascii="Times New Roman" w:hAnsi="Times New Roman" w:cs="Times New Roman"/>
          <w:sz w:val="24"/>
          <w:szCs w:val="24"/>
        </w:rPr>
        <w:t xml:space="preserve"> that County Cllr. Matecki had been delayed</w:t>
      </w:r>
      <w:r w:rsidR="00606F0A">
        <w:rPr>
          <w:rFonts w:ascii="Times New Roman" w:hAnsi="Times New Roman" w:cs="Times New Roman"/>
          <w:sz w:val="24"/>
          <w:szCs w:val="24"/>
        </w:rPr>
        <w:t xml:space="preserve"> but should be arriving shortly.  He asked</w:t>
      </w:r>
      <w:r>
        <w:rPr>
          <w:rFonts w:ascii="Times New Roman" w:hAnsi="Times New Roman" w:cs="Times New Roman"/>
          <w:sz w:val="24"/>
          <w:szCs w:val="24"/>
        </w:rPr>
        <w:t xml:space="preserve"> </w:t>
      </w:r>
      <w:r w:rsidR="00606F0A">
        <w:rPr>
          <w:rFonts w:ascii="Times New Roman" w:hAnsi="Times New Roman" w:cs="Times New Roman"/>
          <w:sz w:val="24"/>
          <w:szCs w:val="24"/>
        </w:rPr>
        <w:t xml:space="preserve">councillors if there were any objections to rearranging the agenda </w:t>
      </w:r>
      <w:r w:rsidR="001B4447">
        <w:rPr>
          <w:rFonts w:ascii="Times New Roman" w:hAnsi="Times New Roman" w:cs="Times New Roman"/>
          <w:sz w:val="24"/>
          <w:szCs w:val="24"/>
        </w:rPr>
        <w:t xml:space="preserve">so </w:t>
      </w:r>
      <w:r w:rsidR="00F41890">
        <w:rPr>
          <w:rFonts w:ascii="Times New Roman" w:hAnsi="Times New Roman" w:cs="Times New Roman"/>
          <w:sz w:val="24"/>
          <w:szCs w:val="24"/>
        </w:rPr>
        <w:t>residents can receive respon</w:t>
      </w:r>
      <w:r w:rsidR="0080306A">
        <w:rPr>
          <w:rFonts w:ascii="Times New Roman" w:hAnsi="Times New Roman" w:cs="Times New Roman"/>
          <w:sz w:val="24"/>
          <w:szCs w:val="24"/>
        </w:rPr>
        <w:t xml:space="preserve">ses to any County related issues and </w:t>
      </w:r>
      <w:r w:rsidR="001B4447">
        <w:rPr>
          <w:rFonts w:ascii="Times New Roman" w:hAnsi="Times New Roman" w:cs="Times New Roman"/>
          <w:sz w:val="24"/>
          <w:szCs w:val="24"/>
        </w:rPr>
        <w:t>Cllr. Matecki</w:t>
      </w:r>
      <w:r w:rsidR="0080306A">
        <w:rPr>
          <w:rFonts w:ascii="Times New Roman" w:hAnsi="Times New Roman" w:cs="Times New Roman"/>
          <w:sz w:val="24"/>
          <w:szCs w:val="24"/>
        </w:rPr>
        <w:t xml:space="preserve"> can provide </w:t>
      </w:r>
      <w:r w:rsidR="001B4447">
        <w:rPr>
          <w:rFonts w:ascii="Times New Roman" w:hAnsi="Times New Roman" w:cs="Times New Roman"/>
          <w:sz w:val="24"/>
          <w:szCs w:val="24"/>
        </w:rPr>
        <w:t xml:space="preserve">updates on </w:t>
      </w:r>
      <w:r w:rsidR="000A1D8D">
        <w:rPr>
          <w:rFonts w:ascii="Times New Roman" w:hAnsi="Times New Roman" w:cs="Times New Roman"/>
          <w:sz w:val="24"/>
          <w:szCs w:val="24"/>
        </w:rPr>
        <w:t>Traffic and Road Community Safety</w:t>
      </w:r>
      <w:r w:rsidR="00606F0A">
        <w:rPr>
          <w:rFonts w:ascii="Times New Roman" w:hAnsi="Times New Roman" w:cs="Times New Roman"/>
          <w:sz w:val="24"/>
          <w:szCs w:val="24"/>
        </w:rPr>
        <w:t>.</w:t>
      </w:r>
      <w:r w:rsidR="00C22A67">
        <w:rPr>
          <w:rFonts w:ascii="Times New Roman" w:hAnsi="Times New Roman" w:cs="Times New Roman"/>
          <w:sz w:val="24"/>
          <w:szCs w:val="24"/>
        </w:rPr>
        <w:t xml:space="preserve">  There were no objections.</w:t>
      </w:r>
    </w:p>
    <w:p w14:paraId="1249A976" w14:textId="77777777" w:rsidR="00C22A67" w:rsidRDefault="00C22A67" w:rsidP="006C24FA">
      <w:pPr>
        <w:spacing w:after="0" w:line="240" w:lineRule="auto"/>
        <w:rPr>
          <w:rFonts w:ascii="Times New Roman" w:hAnsi="Times New Roman" w:cs="Times New Roman"/>
          <w:sz w:val="24"/>
          <w:szCs w:val="24"/>
        </w:rPr>
      </w:pPr>
    </w:p>
    <w:p w14:paraId="7AE03A1C" w14:textId="01C17019" w:rsidR="00101B4C" w:rsidRDefault="00D94BA6"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B63E4E">
        <w:rPr>
          <w:rFonts w:ascii="Times New Roman" w:hAnsi="Times New Roman" w:cs="Times New Roman"/>
          <w:b/>
          <w:bCs/>
          <w:sz w:val="24"/>
          <w:szCs w:val="24"/>
        </w:rPr>
        <w:t>.</w:t>
      </w:r>
      <w:r w:rsidR="00B63E4E">
        <w:rPr>
          <w:rFonts w:ascii="Times New Roman" w:hAnsi="Times New Roman" w:cs="Times New Roman"/>
          <w:b/>
          <w:bCs/>
          <w:sz w:val="24"/>
          <w:szCs w:val="24"/>
        </w:rPr>
        <w:tab/>
      </w:r>
      <w:r>
        <w:rPr>
          <w:rFonts w:ascii="Times New Roman" w:hAnsi="Times New Roman" w:cs="Times New Roman"/>
          <w:b/>
          <w:bCs/>
          <w:sz w:val="24"/>
          <w:szCs w:val="24"/>
        </w:rPr>
        <w:t>County and District Council Matters</w:t>
      </w:r>
    </w:p>
    <w:p w14:paraId="238143A4" w14:textId="5042E79C" w:rsidR="00D94BA6" w:rsidRDefault="00D94BA6"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080E2A">
        <w:rPr>
          <w:rFonts w:ascii="Times New Roman" w:hAnsi="Times New Roman" w:cs="Times New Roman"/>
          <w:sz w:val="24"/>
          <w:szCs w:val="24"/>
        </w:rPr>
        <w:t>To receive report</w:t>
      </w:r>
    </w:p>
    <w:p w14:paraId="23BB1519" w14:textId="77777777" w:rsidR="00E13C72" w:rsidRDefault="00BB643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Collins reported that </w:t>
      </w:r>
      <w:r w:rsidR="00DC17F5">
        <w:rPr>
          <w:rFonts w:ascii="Times New Roman" w:hAnsi="Times New Roman" w:cs="Times New Roman"/>
          <w:sz w:val="24"/>
          <w:szCs w:val="24"/>
        </w:rPr>
        <w:t xml:space="preserve">he was </w:t>
      </w:r>
      <w:r w:rsidR="00622198">
        <w:rPr>
          <w:rFonts w:ascii="Times New Roman" w:hAnsi="Times New Roman" w:cs="Times New Roman"/>
          <w:sz w:val="24"/>
          <w:szCs w:val="24"/>
        </w:rPr>
        <w:t xml:space="preserve">pushing for the school in The Asps to be built sooner.  </w:t>
      </w:r>
      <w:r w:rsidR="00440A27">
        <w:rPr>
          <w:rFonts w:ascii="Times New Roman" w:hAnsi="Times New Roman" w:cs="Times New Roman"/>
          <w:sz w:val="24"/>
          <w:szCs w:val="24"/>
        </w:rPr>
        <w:t xml:space="preserve">The District Council is looking at installing CCTV in fly tipping hot spots.  </w:t>
      </w:r>
      <w:r w:rsidR="00C82D01">
        <w:rPr>
          <w:rFonts w:ascii="Times New Roman" w:hAnsi="Times New Roman" w:cs="Times New Roman"/>
          <w:sz w:val="24"/>
          <w:szCs w:val="24"/>
        </w:rPr>
        <w:t>The Budget Review Group has reported that the Council will be left with a deficit</w:t>
      </w:r>
      <w:r w:rsidR="00817C2C">
        <w:rPr>
          <w:rFonts w:ascii="Times New Roman" w:hAnsi="Times New Roman" w:cs="Times New Roman"/>
          <w:sz w:val="24"/>
          <w:szCs w:val="24"/>
        </w:rPr>
        <w:t>.  They are looking at allocating reserves</w:t>
      </w:r>
      <w:r w:rsidR="00A340B9">
        <w:rPr>
          <w:rFonts w:ascii="Times New Roman" w:hAnsi="Times New Roman" w:cs="Times New Roman"/>
          <w:sz w:val="24"/>
          <w:szCs w:val="24"/>
        </w:rPr>
        <w:t xml:space="preserve"> and more efficient ways of carrying out </w:t>
      </w:r>
      <w:r w:rsidR="00983332">
        <w:rPr>
          <w:rFonts w:ascii="Times New Roman" w:hAnsi="Times New Roman" w:cs="Times New Roman"/>
          <w:sz w:val="24"/>
          <w:szCs w:val="24"/>
        </w:rPr>
        <w:t>duties without cutting services.  The budget should be passed on 21</w:t>
      </w:r>
      <w:r w:rsidR="00983332" w:rsidRPr="00983332">
        <w:rPr>
          <w:rFonts w:ascii="Times New Roman" w:hAnsi="Times New Roman" w:cs="Times New Roman"/>
          <w:sz w:val="24"/>
          <w:szCs w:val="24"/>
          <w:vertAlign w:val="superscript"/>
        </w:rPr>
        <w:t>st</w:t>
      </w:r>
      <w:r w:rsidR="00983332">
        <w:rPr>
          <w:rFonts w:ascii="Times New Roman" w:hAnsi="Times New Roman" w:cs="Times New Roman"/>
          <w:sz w:val="24"/>
          <w:szCs w:val="24"/>
        </w:rPr>
        <w:t xml:space="preserve"> February</w:t>
      </w:r>
      <w:r w:rsidR="00463C68">
        <w:rPr>
          <w:rFonts w:ascii="Times New Roman" w:hAnsi="Times New Roman" w:cs="Times New Roman"/>
          <w:sz w:val="24"/>
          <w:szCs w:val="24"/>
        </w:rPr>
        <w:t xml:space="preserve"> with a 2.99% increase in council tax.  </w:t>
      </w:r>
      <w:r w:rsidR="0077005C">
        <w:rPr>
          <w:rFonts w:ascii="Times New Roman" w:hAnsi="Times New Roman" w:cs="Times New Roman"/>
          <w:sz w:val="24"/>
          <w:szCs w:val="24"/>
        </w:rPr>
        <w:t xml:space="preserve">The Council is looking at investing in increasing energy </w:t>
      </w:r>
      <w:r w:rsidR="005D5A71">
        <w:rPr>
          <w:rFonts w:ascii="Times New Roman" w:hAnsi="Times New Roman" w:cs="Times New Roman"/>
          <w:sz w:val="24"/>
          <w:szCs w:val="24"/>
        </w:rPr>
        <w:t xml:space="preserve">efficiency in council owned </w:t>
      </w:r>
      <w:proofErr w:type="gramStart"/>
      <w:r w:rsidR="005D5A71">
        <w:rPr>
          <w:rFonts w:ascii="Times New Roman" w:hAnsi="Times New Roman" w:cs="Times New Roman"/>
          <w:sz w:val="24"/>
          <w:szCs w:val="24"/>
        </w:rPr>
        <w:t>homes</w:t>
      </w:r>
      <w:proofErr w:type="gramEnd"/>
      <w:r w:rsidR="005D5A71">
        <w:rPr>
          <w:rFonts w:ascii="Times New Roman" w:hAnsi="Times New Roman" w:cs="Times New Roman"/>
          <w:sz w:val="24"/>
          <w:szCs w:val="24"/>
        </w:rPr>
        <w:t xml:space="preserve"> but this will take time.</w:t>
      </w:r>
    </w:p>
    <w:p w14:paraId="45F1F63E" w14:textId="211DAB7D" w:rsidR="00414E94" w:rsidRDefault="00414E9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7.45pm County Cllr. Matecki joins the meeting.</w:t>
      </w:r>
    </w:p>
    <w:p w14:paraId="58BA228C" w14:textId="27EAC2A1" w:rsidR="0017453B" w:rsidRDefault="0017453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Chair mentioned the issue</w:t>
      </w:r>
      <w:r w:rsidR="00EE755F">
        <w:rPr>
          <w:rFonts w:ascii="Times New Roman" w:hAnsi="Times New Roman" w:cs="Times New Roman"/>
          <w:sz w:val="24"/>
          <w:szCs w:val="24"/>
        </w:rPr>
        <w:t xml:space="preserve">s that have been raised by residents about the Seven Acre Close play area.  He </w:t>
      </w:r>
      <w:r w:rsidR="0077274D">
        <w:rPr>
          <w:rFonts w:ascii="Times New Roman" w:hAnsi="Times New Roman" w:cs="Times New Roman"/>
          <w:sz w:val="24"/>
          <w:szCs w:val="24"/>
        </w:rPr>
        <w:t>said that it would be good to have a toddler swing.  District Cllr. Collins agreed to follow up on this.</w:t>
      </w:r>
    </w:p>
    <w:p w14:paraId="58752249" w14:textId="509AA056" w:rsidR="003D58BD" w:rsidRDefault="003D58BD"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Chair explained to Cllr. Collins that he is unhappy with the figures that have been provided in respect of </w:t>
      </w:r>
      <w:r w:rsidR="00F164F1">
        <w:rPr>
          <w:rFonts w:ascii="Times New Roman" w:hAnsi="Times New Roman" w:cs="Times New Roman"/>
          <w:sz w:val="24"/>
          <w:szCs w:val="24"/>
        </w:rPr>
        <w:t>the parish’s tax base.</w:t>
      </w:r>
      <w:r w:rsidR="00C13675">
        <w:rPr>
          <w:rFonts w:ascii="Times New Roman" w:hAnsi="Times New Roman" w:cs="Times New Roman"/>
          <w:sz w:val="24"/>
          <w:szCs w:val="24"/>
        </w:rPr>
        <w:t xml:space="preserve">  Cllr. Collins said he would arrange a meeting with the officer responsible, the Chair and clerk</w:t>
      </w:r>
      <w:r w:rsidR="00B170BC">
        <w:rPr>
          <w:rFonts w:ascii="Times New Roman" w:hAnsi="Times New Roman" w:cs="Times New Roman"/>
          <w:sz w:val="24"/>
          <w:szCs w:val="24"/>
        </w:rPr>
        <w:t xml:space="preserve"> to try and resolve this issue.</w:t>
      </w:r>
      <w:r w:rsidR="00F164F1">
        <w:rPr>
          <w:rFonts w:ascii="Times New Roman" w:hAnsi="Times New Roman" w:cs="Times New Roman"/>
          <w:sz w:val="24"/>
          <w:szCs w:val="24"/>
        </w:rPr>
        <w:t xml:space="preserve">  </w:t>
      </w:r>
    </w:p>
    <w:p w14:paraId="18AD6C35" w14:textId="77777777" w:rsidR="00E13C72" w:rsidRDefault="00E13C72"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 The Asps; maintenance of local green spaces update</w:t>
      </w:r>
    </w:p>
    <w:p w14:paraId="506BDB3A" w14:textId="5E600A03" w:rsidR="004B4F49" w:rsidRDefault="008A6BC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Gillman asked when the Parish Council will be informed of the management company that will be taking over </w:t>
      </w:r>
      <w:r w:rsidR="004B4F49">
        <w:rPr>
          <w:rFonts w:ascii="Times New Roman" w:hAnsi="Times New Roman" w:cs="Times New Roman"/>
          <w:sz w:val="24"/>
          <w:szCs w:val="24"/>
        </w:rPr>
        <w:t xml:space="preserve">The Asps.  District Cllr. Collins agreed to </w:t>
      </w:r>
      <w:r w:rsidR="00A74FA0">
        <w:rPr>
          <w:rFonts w:ascii="Times New Roman" w:hAnsi="Times New Roman" w:cs="Times New Roman"/>
          <w:sz w:val="24"/>
          <w:szCs w:val="24"/>
        </w:rPr>
        <w:t>find out</w:t>
      </w:r>
      <w:r w:rsidR="004B4F49">
        <w:rPr>
          <w:rFonts w:ascii="Times New Roman" w:hAnsi="Times New Roman" w:cs="Times New Roman"/>
          <w:sz w:val="24"/>
          <w:szCs w:val="24"/>
        </w:rPr>
        <w:t>.</w:t>
      </w:r>
    </w:p>
    <w:p w14:paraId="19E6A50A" w14:textId="2994E6ED" w:rsidR="00080E2A" w:rsidRPr="00D94BA6" w:rsidRDefault="00463C68"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CA0BD50" w14:textId="73D4D39E" w:rsidR="00E24465" w:rsidRDefault="0061731C"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0B05BF">
        <w:rPr>
          <w:rFonts w:ascii="Times New Roman" w:hAnsi="Times New Roman" w:cs="Times New Roman"/>
          <w:b/>
          <w:bCs/>
          <w:sz w:val="24"/>
          <w:szCs w:val="24"/>
        </w:rPr>
        <w:t>.</w:t>
      </w:r>
      <w:r>
        <w:rPr>
          <w:rFonts w:ascii="Times New Roman" w:hAnsi="Times New Roman" w:cs="Times New Roman"/>
          <w:b/>
          <w:bCs/>
          <w:sz w:val="24"/>
          <w:szCs w:val="24"/>
        </w:rPr>
        <w:tab/>
        <w:t>Public Session</w:t>
      </w:r>
    </w:p>
    <w:p w14:paraId="28D53FE4" w14:textId="77777777" w:rsidR="00AB6C54" w:rsidRDefault="001556E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repeated her previous concerns regarding road safety issues around Heathcote Primary School.  </w:t>
      </w:r>
      <w:r w:rsidR="000D2BD1">
        <w:rPr>
          <w:rFonts w:ascii="Times New Roman" w:hAnsi="Times New Roman" w:cs="Times New Roman"/>
          <w:sz w:val="24"/>
          <w:szCs w:val="24"/>
        </w:rPr>
        <w:t>She said she ha</w:t>
      </w:r>
      <w:r w:rsidR="00B34EF7">
        <w:rPr>
          <w:rFonts w:ascii="Times New Roman" w:hAnsi="Times New Roman" w:cs="Times New Roman"/>
          <w:sz w:val="24"/>
          <w:szCs w:val="24"/>
        </w:rPr>
        <w:t>d</w:t>
      </w:r>
      <w:r w:rsidR="000D2BD1">
        <w:rPr>
          <w:rFonts w:ascii="Times New Roman" w:hAnsi="Times New Roman" w:cs="Times New Roman"/>
          <w:sz w:val="24"/>
          <w:szCs w:val="24"/>
        </w:rPr>
        <w:t xml:space="preserve"> started a petition for improvements which </w:t>
      </w:r>
      <w:r w:rsidR="00B34EF7">
        <w:rPr>
          <w:rFonts w:ascii="Times New Roman" w:hAnsi="Times New Roman" w:cs="Times New Roman"/>
          <w:sz w:val="24"/>
          <w:szCs w:val="24"/>
        </w:rPr>
        <w:t xml:space="preserve">has 89 signatures.  </w:t>
      </w:r>
      <w:r w:rsidR="00C46FFA">
        <w:rPr>
          <w:rFonts w:ascii="Times New Roman" w:hAnsi="Times New Roman" w:cs="Times New Roman"/>
          <w:sz w:val="24"/>
          <w:szCs w:val="24"/>
        </w:rPr>
        <w:t xml:space="preserve">County Cllr. Matecki explained that the roads haven’t been adopted yet by the County Council.  The County can </w:t>
      </w:r>
      <w:r w:rsidR="00806F68">
        <w:rPr>
          <w:rFonts w:ascii="Times New Roman" w:hAnsi="Times New Roman" w:cs="Times New Roman"/>
          <w:sz w:val="24"/>
          <w:szCs w:val="24"/>
        </w:rPr>
        <w:t>paint</w:t>
      </w:r>
      <w:r w:rsidR="00C46FFA">
        <w:rPr>
          <w:rFonts w:ascii="Times New Roman" w:hAnsi="Times New Roman" w:cs="Times New Roman"/>
          <w:sz w:val="24"/>
          <w:szCs w:val="24"/>
        </w:rPr>
        <w:t xml:space="preserve"> double yellow </w:t>
      </w:r>
      <w:proofErr w:type="gramStart"/>
      <w:r w:rsidR="00C46FFA">
        <w:rPr>
          <w:rFonts w:ascii="Times New Roman" w:hAnsi="Times New Roman" w:cs="Times New Roman"/>
          <w:sz w:val="24"/>
          <w:szCs w:val="24"/>
        </w:rPr>
        <w:t>lines</w:t>
      </w:r>
      <w:proofErr w:type="gramEnd"/>
      <w:r w:rsidR="00806F68">
        <w:rPr>
          <w:rFonts w:ascii="Times New Roman" w:hAnsi="Times New Roman" w:cs="Times New Roman"/>
          <w:sz w:val="24"/>
          <w:szCs w:val="24"/>
        </w:rPr>
        <w:t xml:space="preserve"> but they need permission from the developer.  </w:t>
      </w:r>
      <w:r w:rsidR="00EF54F9">
        <w:rPr>
          <w:rFonts w:ascii="Times New Roman" w:hAnsi="Times New Roman" w:cs="Times New Roman"/>
          <w:sz w:val="24"/>
          <w:szCs w:val="24"/>
        </w:rPr>
        <w:t>Officers have written to the developer requesting permission for lines at the Garrett Drive/Vickers Way junction.</w:t>
      </w:r>
      <w:r w:rsidR="00854D42">
        <w:rPr>
          <w:rFonts w:ascii="Times New Roman" w:hAnsi="Times New Roman" w:cs="Times New Roman"/>
          <w:sz w:val="24"/>
          <w:szCs w:val="24"/>
        </w:rPr>
        <w:t xml:space="preserve">  County Cllr. Matecki agreed to follow up on this.  </w:t>
      </w:r>
      <w:r w:rsidR="00BB6E7A">
        <w:rPr>
          <w:rFonts w:ascii="Times New Roman" w:hAnsi="Times New Roman" w:cs="Times New Roman"/>
          <w:sz w:val="24"/>
          <w:szCs w:val="24"/>
        </w:rPr>
        <w:t xml:space="preserve">Cllr. Guest asked about </w:t>
      </w:r>
      <w:r w:rsidR="00AA59EA">
        <w:rPr>
          <w:rFonts w:ascii="Times New Roman" w:hAnsi="Times New Roman" w:cs="Times New Roman"/>
          <w:sz w:val="24"/>
          <w:szCs w:val="24"/>
        </w:rPr>
        <w:t>the plan he had sent to County Cllr. Matecki regarding moving the zigzag lines.  County Cllr. Matecki to follow up on this.</w:t>
      </w:r>
      <w:r w:rsidR="006B28F1">
        <w:rPr>
          <w:rFonts w:ascii="Times New Roman" w:hAnsi="Times New Roman" w:cs="Times New Roman"/>
          <w:sz w:val="24"/>
          <w:szCs w:val="24"/>
        </w:rPr>
        <w:t xml:space="preserve">  He was asked about road safety audits.  He explained that </w:t>
      </w:r>
      <w:r w:rsidR="00B43127">
        <w:rPr>
          <w:rFonts w:ascii="Times New Roman" w:hAnsi="Times New Roman" w:cs="Times New Roman"/>
          <w:sz w:val="24"/>
          <w:szCs w:val="24"/>
        </w:rPr>
        <w:t>3 safety audits take place</w:t>
      </w:r>
      <w:r w:rsidR="004C704F">
        <w:rPr>
          <w:rFonts w:ascii="Times New Roman" w:hAnsi="Times New Roman" w:cs="Times New Roman"/>
          <w:sz w:val="24"/>
          <w:szCs w:val="24"/>
        </w:rPr>
        <w:t>.  The clerk asked if he could arrange for the road safety audits to be forwarded</w:t>
      </w:r>
      <w:r w:rsidR="00B032DE">
        <w:rPr>
          <w:rFonts w:ascii="Times New Roman" w:hAnsi="Times New Roman" w:cs="Times New Roman"/>
          <w:sz w:val="24"/>
          <w:szCs w:val="24"/>
        </w:rPr>
        <w:t xml:space="preserve"> to the Council</w:t>
      </w:r>
      <w:r w:rsidR="004C704F">
        <w:rPr>
          <w:rFonts w:ascii="Times New Roman" w:hAnsi="Times New Roman" w:cs="Times New Roman"/>
          <w:sz w:val="24"/>
          <w:szCs w:val="24"/>
        </w:rPr>
        <w:t>.  Cllr. Matecki agreed to request this.</w:t>
      </w:r>
      <w:r w:rsidR="00B43127">
        <w:rPr>
          <w:rFonts w:ascii="Times New Roman" w:hAnsi="Times New Roman" w:cs="Times New Roman"/>
          <w:sz w:val="24"/>
          <w:szCs w:val="24"/>
        </w:rPr>
        <w:t xml:space="preserve">  </w:t>
      </w:r>
      <w:r w:rsidR="006D2DB4">
        <w:rPr>
          <w:rFonts w:ascii="Times New Roman" w:hAnsi="Times New Roman" w:cs="Times New Roman"/>
          <w:sz w:val="24"/>
          <w:szCs w:val="24"/>
        </w:rPr>
        <w:t xml:space="preserve">Concern was expressed that the issues being experienced with Heathcote Primary School could be repeated with the other new schools being built in the parish.  Councillors agreed that they should scrutinise </w:t>
      </w:r>
      <w:r w:rsidR="00AB6C54">
        <w:rPr>
          <w:rFonts w:ascii="Times New Roman" w:hAnsi="Times New Roman" w:cs="Times New Roman"/>
          <w:sz w:val="24"/>
          <w:szCs w:val="24"/>
        </w:rPr>
        <w:t xml:space="preserve">any further </w:t>
      </w:r>
      <w:r w:rsidR="00736E50">
        <w:rPr>
          <w:rFonts w:ascii="Times New Roman" w:hAnsi="Times New Roman" w:cs="Times New Roman"/>
          <w:sz w:val="24"/>
          <w:szCs w:val="24"/>
        </w:rPr>
        <w:t>planning application for The Asps school to ensure that</w:t>
      </w:r>
      <w:r w:rsidR="00A30E2E">
        <w:rPr>
          <w:rFonts w:ascii="Times New Roman" w:hAnsi="Times New Roman" w:cs="Times New Roman"/>
          <w:sz w:val="24"/>
          <w:szCs w:val="24"/>
        </w:rPr>
        <w:t xml:space="preserve"> these issues aren’t </w:t>
      </w:r>
      <w:proofErr w:type="gramStart"/>
      <w:r w:rsidR="00A30E2E">
        <w:rPr>
          <w:rFonts w:ascii="Times New Roman" w:hAnsi="Times New Roman" w:cs="Times New Roman"/>
          <w:sz w:val="24"/>
          <w:szCs w:val="24"/>
        </w:rPr>
        <w:t>repeated</w:t>
      </w:r>
      <w:proofErr w:type="gramEnd"/>
      <w:r w:rsidR="00A30E2E">
        <w:rPr>
          <w:rFonts w:ascii="Times New Roman" w:hAnsi="Times New Roman" w:cs="Times New Roman"/>
          <w:sz w:val="24"/>
          <w:szCs w:val="24"/>
        </w:rPr>
        <w:t xml:space="preserve"> and hope </w:t>
      </w:r>
      <w:r w:rsidR="005D616C">
        <w:rPr>
          <w:rFonts w:ascii="Times New Roman" w:hAnsi="Times New Roman" w:cs="Times New Roman"/>
          <w:sz w:val="24"/>
          <w:szCs w:val="24"/>
        </w:rPr>
        <w:t>planning officers</w:t>
      </w:r>
      <w:r w:rsidR="00A30E2E">
        <w:rPr>
          <w:rFonts w:ascii="Times New Roman" w:hAnsi="Times New Roman" w:cs="Times New Roman"/>
          <w:sz w:val="24"/>
          <w:szCs w:val="24"/>
        </w:rPr>
        <w:t xml:space="preserve"> listen to us.</w:t>
      </w:r>
    </w:p>
    <w:p w14:paraId="7B6DB0BF" w14:textId="77777777" w:rsidR="00AB6C54" w:rsidRDefault="00AB6C5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2 residents leave the meeting.</w:t>
      </w:r>
    </w:p>
    <w:p w14:paraId="66AF5901" w14:textId="6281F346" w:rsidR="000B05BF" w:rsidRDefault="000B05BF" w:rsidP="006C24FA">
      <w:pPr>
        <w:spacing w:after="0" w:line="240" w:lineRule="auto"/>
        <w:rPr>
          <w:rFonts w:ascii="Times New Roman" w:hAnsi="Times New Roman" w:cs="Times New Roman"/>
          <w:sz w:val="24"/>
          <w:szCs w:val="24"/>
        </w:rPr>
      </w:pPr>
    </w:p>
    <w:p w14:paraId="265ED8D4" w14:textId="77777777" w:rsidR="000B05BF" w:rsidRDefault="000B05BF"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Traffic and Road Community Safety</w:t>
      </w:r>
    </w:p>
    <w:p w14:paraId="7029D47A" w14:textId="77777777" w:rsidR="000B05BF" w:rsidRDefault="000B05B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 consider how we can make our parish a safer place for pedestrians, </w:t>
      </w:r>
      <w:proofErr w:type="gramStart"/>
      <w:r>
        <w:rPr>
          <w:rFonts w:ascii="Times New Roman" w:hAnsi="Times New Roman" w:cs="Times New Roman"/>
          <w:sz w:val="24"/>
          <w:szCs w:val="24"/>
        </w:rPr>
        <w:t>cyclists</w:t>
      </w:r>
      <w:proofErr w:type="gramEnd"/>
      <w:r>
        <w:rPr>
          <w:rFonts w:ascii="Times New Roman" w:hAnsi="Times New Roman" w:cs="Times New Roman"/>
          <w:sz w:val="24"/>
          <w:szCs w:val="24"/>
        </w:rPr>
        <w:t xml:space="preserve"> and car users</w:t>
      </w:r>
    </w:p>
    <w:p w14:paraId="3A60F815" w14:textId="00A6C317" w:rsidR="002C7986" w:rsidRDefault="002161D2" w:rsidP="003D78A8">
      <w:pPr>
        <w:spacing w:after="0" w:line="240" w:lineRule="auto"/>
        <w:rPr>
          <w:rFonts w:ascii="Times New Roman" w:hAnsi="Times New Roman" w:cs="Times New Roman"/>
          <w:sz w:val="24"/>
          <w:szCs w:val="24"/>
        </w:rPr>
      </w:pPr>
      <w:r>
        <w:rPr>
          <w:rFonts w:ascii="Times New Roman" w:hAnsi="Times New Roman" w:cs="Times New Roman"/>
          <w:sz w:val="24"/>
          <w:szCs w:val="24"/>
        </w:rPr>
        <w:t>The Chair explained that he had requested an officer attend a meeting</w:t>
      </w:r>
      <w:r w:rsidR="00755B83">
        <w:rPr>
          <w:rFonts w:ascii="Times New Roman" w:hAnsi="Times New Roman" w:cs="Times New Roman"/>
          <w:sz w:val="24"/>
          <w:szCs w:val="24"/>
        </w:rPr>
        <w:t>.  This has been declined.  County Cllr. Matecki said that</w:t>
      </w:r>
      <w:r w:rsidR="00FA7D6B">
        <w:rPr>
          <w:rFonts w:ascii="Times New Roman" w:hAnsi="Times New Roman" w:cs="Times New Roman"/>
          <w:sz w:val="24"/>
          <w:szCs w:val="24"/>
        </w:rPr>
        <w:t xml:space="preserve"> an officer might feel intimidated attending a meeting.  The clerk asked Cllr. Matecki if he had received any complaints from previous officers who had attended our meetings.  Cllr. Matecki said he hadn’t</w:t>
      </w:r>
      <w:r w:rsidR="00624C02">
        <w:rPr>
          <w:rFonts w:ascii="Times New Roman" w:hAnsi="Times New Roman" w:cs="Times New Roman"/>
          <w:sz w:val="24"/>
          <w:szCs w:val="24"/>
        </w:rPr>
        <w:t>.  The offer for an officer to attend a meeting was repeated with perhaps the manager of the road safety officer attending.  County Cllr. Matecki to take this forward.</w:t>
      </w:r>
      <w:r w:rsidR="0064240A">
        <w:rPr>
          <w:rFonts w:ascii="Times New Roman" w:hAnsi="Times New Roman" w:cs="Times New Roman"/>
          <w:sz w:val="24"/>
          <w:szCs w:val="24"/>
        </w:rPr>
        <w:t xml:space="preserve">  Cllr. Carter said that the issues</w:t>
      </w:r>
      <w:r w:rsidR="00E36826">
        <w:rPr>
          <w:rFonts w:ascii="Times New Roman" w:hAnsi="Times New Roman" w:cs="Times New Roman"/>
          <w:sz w:val="24"/>
          <w:szCs w:val="24"/>
        </w:rPr>
        <w:t xml:space="preserve"> facing the parish are going to increase.  He asked for an explanation as to why Kenilworth are </w:t>
      </w:r>
      <w:r w:rsidR="0068123E">
        <w:rPr>
          <w:rFonts w:ascii="Times New Roman" w:hAnsi="Times New Roman" w:cs="Times New Roman"/>
          <w:sz w:val="24"/>
          <w:szCs w:val="24"/>
        </w:rPr>
        <w:t xml:space="preserve">given permission for road safety </w:t>
      </w:r>
      <w:proofErr w:type="gramStart"/>
      <w:r w:rsidR="0068123E">
        <w:rPr>
          <w:rFonts w:ascii="Times New Roman" w:hAnsi="Times New Roman" w:cs="Times New Roman"/>
          <w:sz w:val="24"/>
          <w:szCs w:val="24"/>
        </w:rPr>
        <w:t>measures</w:t>
      </w:r>
      <w:proofErr w:type="gramEnd"/>
      <w:r w:rsidR="0068123E">
        <w:rPr>
          <w:rFonts w:ascii="Times New Roman" w:hAnsi="Times New Roman" w:cs="Times New Roman"/>
          <w:sz w:val="24"/>
          <w:szCs w:val="24"/>
        </w:rPr>
        <w:t xml:space="preserve"> but Bishop’s </w:t>
      </w:r>
      <w:proofErr w:type="spellStart"/>
      <w:r w:rsidR="0068123E">
        <w:rPr>
          <w:rFonts w:ascii="Times New Roman" w:hAnsi="Times New Roman" w:cs="Times New Roman"/>
          <w:sz w:val="24"/>
          <w:szCs w:val="24"/>
        </w:rPr>
        <w:t>Tachbrook</w:t>
      </w:r>
      <w:proofErr w:type="spellEnd"/>
      <w:r w:rsidR="0068123E">
        <w:rPr>
          <w:rFonts w:ascii="Times New Roman" w:hAnsi="Times New Roman" w:cs="Times New Roman"/>
          <w:sz w:val="24"/>
          <w:szCs w:val="24"/>
        </w:rPr>
        <w:t xml:space="preserve"> is refused?  County Cllr. Matecki said he would be meeting with the officer next week and would provide an answer to the Parish Council.  </w:t>
      </w:r>
      <w:r w:rsidR="00BF7B00">
        <w:rPr>
          <w:rFonts w:ascii="Times New Roman" w:hAnsi="Times New Roman" w:cs="Times New Roman"/>
          <w:sz w:val="24"/>
          <w:szCs w:val="24"/>
        </w:rPr>
        <w:t xml:space="preserve">Cllr. Hall asked if there was an appeals process for </w:t>
      </w:r>
      <w:r w:rsidR="005229FC">
        <w:rPr>
          <w:rFonts w:ascii="Times New Roman" w:hAnsi="Times New Roman" w:cs="Times New Roman"/>
          <w:sz w:val="24"/>
          <w:szCs w:val="24"/>
        </w:rPr>
        <w:t xml:space="preserve">when officers refuse road safety requests?  County Cllr. Matecki said he didn’t know but would find out.  </w:t>
      </w:r>
      <w:r w:rsidR="00CC2597">
        <w:rPr>
          <w:rFonts w:ascii="Times New Roman" w:hAnsi="Times New Roman" w:cs="Times New Roman"/>
          <w:sz w:val="24"/>
          <w:szCs w:val="24"/>
        </w:rPr>
        <w:t xml:space="preserve">He said he could </w:t>
      </w:r>
      <w:r w:rsidR="00B45C6F">
        <w:rPr>
          <w:rFonts w:ascii="Times New Roman" w:hAnsi="Times New Roman" w:cs="Times New Roman"/>
          <w:sz w:val="24"/>
          <w:szCs w:val="24"/>
        </w:rPr>
        <w:t>put</w:t>
      </w:r>
      <w:r w:rsidR="00CC2597">
        <w:rPr>
          <w:rFonts w:ascii="Times New Roman" w:hAnsi="Times New Roman" w:cs="Times New Roman"/>
          <w:sz w:val="24"/>
          <w:szCs w:val="24"/>
        </w:rPr>
        <w:t xml:space="preserve"> speed monitors on the roads to see if they would qualify for a speed limit reduction.  </w:t>
      </w:r>
    </w:p>
    <w:p w14:paraId="4F7AFC00" w14:textId="77777777" w:rsidR="00D17775" w:rsidRDefault="002C7986"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D17775">
        <w:rPr>
          <w:rFonts w:ascii="Times New Roman" w:hAnsi="Times New Roman" w:cs="Times New Roman"/>
          <w:sz w:val="24"/>
          <w:szCs w:val="24"/>
        </w:rPr>
        <w:t>Oakley School road works update</w:t>
      </w:r>
    </w:p>
    <w:p w14:paraId="732A05A5" w14:textId="77777777" w:rsidR="004B6E8D" w:rsidRDefault="00D17775"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 Carter reported that ro</w:t>
      </w:r>
      <w:r w:rsidR="004264E7">
        <w:rPr>
          <w:rFonts w:ascii="Times New Roman" w:hAnsi="Times New Roman" w:cs="Times New Roman"/>
          <w:sz w:val="24"/>
          <w:szCs w:val="24"/>
        </w:rPr>
        <w:t xml:space="preserve">ad works </w:t>
      </w:r>
      <w:r w:rsidR="00C94C0D">
        <w:rPr>
          <w:rFonts w:ascii="Times New Roman" w:hAnsi="Times New Roman" w:cs="Times New Roman"/>
          <w:sz w:val="24"/>
          <w:szCs w:val="24"/>
        </w:rPr>
        <w:t xml:space="preserve">(one way system) </w:t>
      </w:r>
      <w:r w:rsidR="004264E7">
        <w:rPr>
          <w:rFonts w:ascii="Times New Roman" w:hAnsi="Times New Roman" w:cs="Times New Roman"/>
          <w:sz w:val="24"/>
          <w:szCs w:val="24"/>
        </w:rPr>
        <w:t>will take place on Oakley Wood Road from 18</w:t>
      </w:r>
      <w:r w:rsidR="004264E7" w:rsidRPr="004264E7">
        <w:rPr>
          <w:rFonts w:ascii="Times New Roman" w:hAnsi="Times New Roman" w:cs="Times New Roman"/>
          <w:sz w:val="24"/>
          <w:szCs w:val="24"/>
          <w:vertAlign w:val="superscript"/>
        </w:rPr>
        <w:t>th</w:t>
      </w:r>
      <w:r w:rsidR="004264E7">
        <w:rPr>
          <w:rFonts w:ascii="Times New Roman" w:hAnsi="Times New Roman" w:cs="Times New Roman"/>
          <w:sz w:val="24"/>
          <w:szCs w:val="24"/>
        </w:rPr>
        <w:t xml:space="preserve"> March to 9</w:t>
      </w:r>
      <w:r w:rsidR="004264E7" w:rsidRPr="004264E7">
        <w:rPr>
          <w:rFonts w:ascii="Times New Roman" w:hAnsi="Times New Roman" w:cs="Times New Roman"/>
          <w:sz w:val="24"/>
          <w:szCs w:val="24"/>
          <w:vertAlign w:val="superscript"/>
        </w:rPr>
        <w:t>th</w:t>
      </w:r>
      <w:r w:rsidR="004264E7">
        <w:rPr>
          <w:rFonts w:ascii="Times New Roman" w:hAnsi="Times New Roman" w:cs="Times New Roman"/>
          <w:sz w:val="24"/>
          <w:szCs w:val="24"/>
        </w:rPr>
        <w:t xml:space="preserve"> June</w:t>
      </w:r>
      <w:r w:rsidR="00FA6B85">
        <w:rPr>
          <w:rFonts w:ascii="Times New Roman" w:hAnsi="Times New Roman" w:cs="Times New Roman"/>
          <w:sz w:val="24"/>
          <w:szCs w:val="24"/>
        </w:rPr>
        <w:t>.  He stressed that we need a 20mph speed limit for construction traffic.</w:t>
      </w:r>
      <w:r w:rsidR="00797DED">
        <w:rPr>
          <w:rFonts w:ascii="Times New Roman" w:hAnsi="Times New Roman" w:cs="Times New Roman"/>
          <w:sz w:val="24"/>
          <w:szCs w:val="24"/>
        </w:rPr>
        <w:t xml:space="preserve">  We need to understand the communication plan that is going to be used by </w:t>
      </w:r>
      <w:r w:rsidR="002539F1">
        <w:rPr>
          <w:rFonts w:ascii="Times New Roman" w:hAnsi="Times New Roman" w:cs="Times New Roman"/>
          <w:sz w:val="24"/>
          <w:szCs w:val="24"/>
        </w:rPr>
        <w:t>County Highways.</w:t>
      </w:r>
      <w:r w:rsidR="009A1BE2">
        <w:rPr>
          <w:rFonts w:ascii="Times New Roman" w:hAnsi="Times New Roman" w:cs="Times New Roman"/>
          <w:sz w:val="24"/>
          <w:szCs w:val="24"/>
        </w:rPr>
        <w:t xml:space="preserve">  Could the road be open both ways at the </w:t>
      </w:r>
      <w:proofErr w:type="gramStart"/>
      <w:r w:rsidR="009A1BE2">
        <w:rPr>
          <w:rFonts w:ascii="Times New Roman" w:hAnsi="Times New Roman" w:cs="Times New Roman"/>
          <w:sz w:val="24"/>
          <w:szCs w:val="24"/>
        </w:rPr>
        <w:t>week-end</w:t>
      </w:r>
      <w:proofErr w:type="gramEnd"/>
      <w:r w:rsidR="009A1BE2">
        <w:rPr>
          <w:rFonts w:ascii="Times New Roman" w:hAnsi="Times New Roman" w:cs="Times New Roman"/>
          <w:sz w:val="24"/>
          <w:szCs w:val="24"/>
        </w:rPr>
        <w:t xml:space="preserve"> when they are not working?  </w:t>
      </w:r>
      <w:r w:rsidR="004B6E8D">
        <w:rPr>
          <w:rFonts w:ascii="Times New Roman" w:hAnsi="Times New Roman" w:cs="Times New Roman"/>
          <w:sz w:val="24"/>
          <w:szCs w:val="24"/>
        </w:rPr>
        <w:t>County Cllr. Matecki to follow up on this.</w:t>
      </w:r>
    </w:p>
    <w:p w14:paraId="342E1EEC" w14:textId="77777777" w:rsidR="008C6E8F" w:rsidRDefault="004B6E8D"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sidR="008C6E8F">
        <w:rPr>
          <w:rFonts w:ascii="Times New Roman" w:hAnsi="Times New Roman" w:cs="Times New Roman"/>
          <w:sz w:val="24"/>
          <w:szCs w:val="24"/>
        </w:rPr>
        <w:t>Harbury</w:t>
      </w:r>
      <w:proofErr w:type="spellEnd"/>
      <w:r w:rsidR="008C6E8F">
        <w:rPr>
          <w:rFonts w:ascii="Times New Roman" w:hAnsi="Times New Roman" w:cs="Times New Roman"/>
          <w:sz w:val="24"/>
          <w:szCs w:val="24"/>
        </w:rPr>
        <w:t xml:space="preserve"> Lane active travel connections consultations plus OWR/</w:t>
      </w:r>
      <w:proofErr w:type="spellStart"/>
      <w:r w:rsidR="008C6E8F">
        <w:rPr>
          <w:rFonts w:ascii="Times New Roman" w:hAnsi="Times New Roman" w:cs="Times New Roman"/>
          <w:sz w:val="24"/>
          <w:szCs w:val="24"/>
        </w:rPr>
        <w:t>Harbury</w:t>
      </w:r>
      <w:proofErr w:type="spellEnd"/>
      <w:r w:rsidR="008C6E8F">
        <w:rPr>
          <w:rFonts w:ascii="Times New Roman" w:hAnsi="Times New Roman" w:cs="Times New Roman"/>
          <w:sz w:val="24"/>
          <w:szCs w:val="24"/>
        </w:rPr>
        <w:t xml:space="preserve"> Lane speed reduction; update</w:t>
      </w:r>
    </w:p>
    <w:p w14:paraId="482B21B8" w14:textId="77777777" w:rsidR="00357B9B" w:rsidRDefault="00357B9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See items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above.</w:t>
      </w:r>
    </w:p>
    <w:p w14:paraId="33099771" w14:textId="77777777" w:rsidR="00D36847" w:rsidRDefault="00357B9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D36847">
        <w:rPr>
          <w:rFonts w:ascii="Times New Roman" w:hAnsi="Times New Roman" w:cs="Times New Roman"/>
          <w:sz w:val="24"/>
          <w:szCs w:val="24"/>
        </w:rPr>
        <w:t>Sign repairs/removal – Oakley Wood Road</w:t>
      </w:r>
    </w:p>
    <w:p w14:paraId="3730CAF5" w14:textId="77777777" w:rsidR="001B5B4F" w:rsidRDefault="00D3684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Cllr. Carter said the sign has been </w:t>
      </w:r>
      <w:r w:rsidR="001B5B4F">
        <w:rPr>
          <w:rFonts w:ascii="Times New Roman" w:hAnsi="Times New Roman" w:cs="Times New Roman"/>
          <w:sz w:val="24"/>
          <w:szCs w:val="24"/>
        </w:rPr>
        <w:t>repaired but there is signage in the parish which is no longer required.  Could County Highways remove it.  The clerk said she would follow up on this.</w:t>
      </w:r>
    </w:p>
    <w:p w14:paraId="5CD64C9B" w14:textId="77777777" w:rsidR="00D970FF" w:rsidRDefault="001B5B4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D970FF">
        <w:rPr>
          <w:rFonts w:ascii="Times New Roman" w:hAnsi="Times New Roman" w:cs="Times New Roman"/>
          <w:sz w:val="24"/>
          <w:szCs w:val="24"/>
        </w:rPr>
        <w:t>Vickers Way improvements; update</w:t>
      </w:r>
    </w:p>
    <w:p w14:paraId="36C3672B" w14:textId="77777777" w:rsidR="00085DA4" w:rsidRDefault="00D970F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See</w:t>
      </w:r>
      <w:r w:rsidR="00085DA4">
        <w:rPr>
          <w:rFonts w:ascii="Times New Roman" w:hAnsi="Times New Roman" w:cs="Times New Roman"/>
          <w:sz w:val="24"/>
          <w:szCs w:val="24"/>
        </w:rPr>
        <w:t xml:space="preserve"> item 2.</w:t>
      </w:r>
    </w:p>
    <w:p w14:paraId="6AE49116" w14:textId="1022BB61" w:rsidR="00085DA4" w:rsidRDefault="00085DA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(vi) Heathcote Primary School; road safety concerns update</w:t>
      </w:r>
    </w:p>
    <w:p w14:paraId="556544D7" w14:textId="04073651" w:rsidR="00085DA4" w:rsidRDefault="00085DA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See item 2.</w:t>
      </w:r>
    </w:p>
    <w:p w14:paraId="6BB3FA3D" w14:textId="62221441" w:rsidR="00085DA4" w:rsidRDefault="00085DA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A63237">
        <w:rPr>
          <w:rFonts w:ascii="Times New Roman" w:hAnsi="Times New Roman" w:cs="Times New Roman"/>
          <w:sz w:val="24"/>
          <w:szCs w:val="24"/>
        </w:rPr>
        <w:t xml:space="preserve"> Pedestrian access requirements for the opening of the new school update</w:t>
      </w:r>
    </w:p>
    <w:p w14:paraId="271D193E" w14:textId="77777777" w:rsidR="003D78A8" w:rsidRDefault="003D78A8" w:rsidP="003D7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was asked about providing a safe route to Oakley School.  He said the permanent route would be through the Country Park.  He said a meeting has been arranged for next week to look at a temporary solution.  He would provide councillors with an update.  Cllr. Carter suggested a temporary traffic order reducing the speed on Oakley Wood Road to 30mph.  If this is agreed County Highways would need to install average speed cameras at both ends to ensure this is maintained.  The Chair said sewage and lighting would need to be part of the discussion.  District Cllr. Collins said that a planning application hasn’t been received yet from Severn Trent.  District Cllr. Collins said he would take the route through the Country Park up with the portfolio holder to try and move it forward.  </w:t>
      </w:r>
    </w:p>
    <w:p w14:paraId="225E3744" w14:textId="77777777" w:rsidR="003D78A8" w:rsidRDefault="003D78A8" w:rsidP="003D78A8">
      <w:pPr>
        <w:spacing w:after="0" w:line="240" w:lineRule="auto"/>
        <w:rPr>
          <w:rFonts w:ascii="Times New Roman" w:hAnsi="Times New Roman" w:cs="Times New Roman"/>
          <w:sz w:val="24"/>
          <w:szCs w:val="24"/>
        </w:rPr>
      </w:pPr>
      <w:r>
        <w:rPr>
          <w:rFonts w:ascii="Times New Roman" w:hAnsi="Times New Roman" w:cs="Times New Roman"/>
          <w:sz w:val="24"/>
          <w:szCs w:val="24"/>
        </w:rPr>
        <w:t>The Chair declared a personal interest in Severn Trent as the company is a client of his employer.</w:t>
      </w:r>
    </w:p>
    <w:p w14:paraId="137AFA15" w14:textId="77777777" w:rsidR="003D78A8" w:rsidRDefault="003D78A8" w:rsidP="003D7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said he would write to the Chief Executive of Severn Trent to try and get the sewage on the path issue resolved.  </w:t>
      </w:r>
    </w:p>
    <w:p w14:paraId="540F24E2" w14:textId="77777777" w:rsidR="00F60428" w:rsidRDefault="00F60428"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Additional parking areas; Kingsley Road and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update</w:t>
      </w:r>
    </w:p>
    <w:p w14:paraId="0B5DF5F9" w14:textId="77777777" w:rsidR="00563A06" w:rsidRDefault="00E410E2"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Col</w:t>
      </w:r>
      <w:r w:rsidR="00E46F33">
        <w:rPr>
          <w:rFonts w:ascii="Times New Roman" w:hAnsi="Times New Roman" w:cs="Times New Roman"/>
          <w:sz w:val="24"/>
          <w:szCs w:val="24"/>
        </w:rPr>
        <w:t>lins explained ways to alleviate the parking issues on Kingsley Road with drop kerbs</w:t>
      </w:r>
      <w:r w:rsidR="0043735F">
        <w:rPr>
          <w:rFonts w:ascii="Times New Roman" w:hAnsi="Times New Roman" w:cs="Times New Roman"/>
          <w:sz w:val="24"/>
          <w:szCs w:val="24"/>
        </w:rPr>
        <w:t>.  He was asked if</w:t>
      </w:r>
      <w:r w:rsidR="00813BD2">
        <w:rPr>
          <w:rFonts w:ascii="Times New Roman" w:hAnsi="Times New Roman" w:cs="Times New Roman"/>
          <w:sz w:val="24"/>
          <w:szCs w:val="24"/>
        </w:rPr>
        <w:t xml:space="preserve"> the District Council would pay for drop kerbs on council owned houses?  He said he would </w:t>
      </w:r>
      <w:r w:rsidR="008A0B74">
        <w:rPr>
          <w:rFonts w:ascii="Times New Roman" w:hAnsi="Times New Roman" w:cs="Times New Roman"/>
          <w:sz w:val="24"/>
          <w:szCs w:val="24"/>
        </w:rPr>
        <w:t xml:space="preserve">investigate </w:t>
      </w:r>
      <w:r w:rsidR="00813BD2">
        <w:rPr>
          <w:rFonts w:ascii="Times New Roman" w:hAnsi="Times New Roman" w:cs="Times New Roman"/>
          <w:sz w:val="24"/>
          <w:szCs w:val="24"/>
        </w:rPr>
        <w:t xml:space="preserve">this.  </w:t>
      </w:r>
      <w:r w:rsidR="008A0B74">
        <w:rPr>
          <w:rFonts w:ascii="Times New Roman" w:hAnsi="Times New Roman" w:cs="Times New Roman"/>
          <w:sz w:val="24"/>
          <w:szCs w:val="24"/>
        </w:rPr>
        <w:t xml:space="preserve">The Chair updated County Cllr. Matecki on the concerns expressed by residents attending the </w:t>
      </w:r>
      <w:r w:rsidR="00683E85">
        <w:rPr>
          <w:rFonts w:ascii="Times New Roman" w:hAnsi="Times New Roman" w:cs="Times New Roman"/>
          <w:sz w:val="24"/>
          <w:szCs w:val="24"/>
        </w:rPr>
        <w:t xml:space="preserve">January meeting in respect of </w:t>
      </w:r>
      <w:proofErr w:type="spellStart"/>
      <w:r w:rsidR="00683E85">
        <w:rPr>
          <w:rFonts w:ascii="Times New Roman" w:hAnsi="Times New Roman" w:cs="Times New Roman"/>
          <w:sz w:val="24"/>
          <w:szCs w:val="24"/>
        </w:rPr>
        <w:t>Millway</w:t>
      </w:r>
      <w:proofErr w:type="spellEnd"/>
      <w:r w:rsidR="00683E85">
        <w:rPr>
          <w:rFonts w:ascii="Times New Roman" w:hAnsi="Times New Roman" w:cs="Times New Roman"/>
          <w:sz w:val="24"/>
          <w:szCs w:val="24"/>
        </w:rPr>
        <w:t xml:space="preserve"> Drive.  County Cllr. Matecki said the officer was speaking to the legal department</w:t>
      </w:r>
      <w:r w:rsidR="00563A06">
        <w:rPr>
          <w:rFonts w:ascii="Times New Roman" w:hAnsi="Times New Roman" w:cs="Times New Roman"/>
          <w:sz w:val="24"/>
          <w:szCs w:val="24"/>
        </w:rPr>
        <w:t xml:space="preserve"> and a letter would be sent to householders on this road.</w:t>
      </w:r>
    </w:p>
    <w:p w14:paraId="2D5F7F7A" w14:textId="77777777" w:rsidR="00F871C9" w:rsidRDefault="00F871C9"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drop kerb update</w:t>
      </w:r>
    </w:p>
    <w:p w14:paraId="37D1A24F" w14:textId="77777777" w:rsidR="00F871C9" w:rsidRDefault="00F871C9"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this has been sorted.</w:t>
      </w:r>
    </w:p>
    <w:p w14:paraId="73368BF2" w14:textId="77777777" w:rsidR="00841CF1" w:rsidRDefault="00F871C9"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841CF1">
        <w:rPr>
          <w:rFonts w:ascii="Times New Roman" w:hAnsi="Times New Roman" w:cs="Times New Roman"/>
          <w:sz w:val="24"/>
          <w:szCs w:val="24"/>
        </w:rPr>
        <w:t>Path to Oakley Wood update</w:t>
      </w:r>
    </w:p>
    <w:p w14:paraId="7ED7E0BA" w14:textId="77777777" w:rsidR="001C5E53" w:rsidRDefault="00841CF1"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Chair updated the meeting on the correspondence with the District Council officer on soft testing.</w:t>
      </w:r>
      <w:r w:rsidR="001C5E53">
        <w:rPr>
          <w:rFonts w:ascii="Times New Roman" w:hAnsi="Times New Roman" w:cs="Times New Roman"/>
          <w:sz w:val="24"/>
          <w:szCs w:val="24"/>
        </w:rPr>
        <w:t xml:space="preserve">  He asked County Cllr. Matecki if a road safety audit would need to be carried out to ensure that County Highways would be happy with a crossing point on the Banbury Road.  County Cllr. Matecki said he didn’t know but would find out.</w:t>
      </w:r>
    </w:p>
    <w:p w14:paraId="3F74C6C2" w14:textId="77777777" w:rsidR="00BB5E54" w:rsidRDefault="00BB5E5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(xi) Footbridge update</w:t>
      </w:r>
    </w:p>
    <w:p w14:paraId="446B815E" w14:textId="77777777" w:rsidR="00BB5E54" w:rsidRDefault="00BB5E5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484BE0E5" w14:textId="77777777" w:rsidR="00BB5E54" w:rsidRDefault="00BB5E54" w:rsidP="006C24FA">
      <w:pPr>
        <w:spacing w:after="0" w:line="240" w:lineRule="auto"/>
        <w:rPr>
          <w:rFonts w:ascii="Times New Roman" w:hAnsi="Times New Roman" w:cs="Times New Roman"/>
          <w:sz w:val="24"/>
          <w:szCs w:val="24"/>
        </w:rPr>
      </w:pPr>
    </w:p>
    <w:p w14:paraId="3F73F4AF" w14:textId="77777777" w:rsidR="008D62A1" w:rsidRDefault="00A437EE"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 xml:space="preserve">County </w:t>
      </w:r>
      <w:r w:rsidR="008D62A1">
        <w:rPr>
          <w:rFonts w:ascii="Times New Roman" w:hAnsi="Times New Roman" w:cs="Times New Roman"/>
          <w:b/>
          <w:bCs/>
          <w:sz w:val="24"/>
          <w:szCs w:val="24"/>
        </w:rPr>
        <w:t>and District Council Matters</w:t>
      </w:r>
    </w:p>
    <w:p w14:paraId="349B1313" w14:textId="77777777" w:rsidR="008D62A1" w:rsidRDefault="008D62A1"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reports</w:t>
      </w:r>
    </w:p>
    <w:p w14:paraId="052E8EA1" w14:textId="77777777" w:rsidR="00EE030C" w:rsidRDefault="008D62A1"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updated councillors on the </w:t>
      </w:r>
      <w:r w:rsidR="004A48E9">
        <w:rPr>
          <w:rFonts w:ascii="Times New Roman" w:hAnsi="Times New Roman" w:cs="Times New Roman"/>
          <w:sz w:val="24"/>
          <w:szCs w:val="24"/>
        </w:rPr>
        <w:t xml:space="preserve">increase in Measles.  Council tax would be increasing by 4.99%.  </w:t>
      </w:r>
      <w:r w:rsidR="00E2761A">
        <w:rPr>
          <w:rFonts w:ascii="Times New Roman" w:hAnsi="Times New Roman" w:cs="Times New Roman"/>
          <w:sz w:val="24"/>
          <w:szCs w:val="24"/>
        </w:rPr>
        <w:t>There is a Fire Service Consultation and a Rights of Way</w:t>
      </w:r>
      <w:r w:rsidR="009F76F8">
        <w:rPr>
          <w:rFonts w:ascii="Times New Roman" w:hAnsi="Times New Roman" w:cs="Times New Roman"/>
          <w:sz w:val="24"/>
          <w:szCs w:val="24"/>
        </w:rPr>
        <w:t xml:space="preserve"> improvement plan consultation.  Councillors agreed that Cllr. </w:t>
      </w:r>
      <w:proofErr w:type="spellStart"/>
      <w:r w:rsidR="009F76F8">
        <w:rPr>
          <w:rFonts w:ascii="Times New Roman" w:hAnsi="Times New Roman" w:cs="Times New Roman"/>
          <w:sz w:val="24"/>
          <w:szCs w:val="24"/>
        </w:rPr>
        <w:t>Wellsted</w:t>
      </w:r>
      <w:proofErr w:type="spellEnd"/>
      <w:r w:rsidR="009F76F8">
        <w:rPr>
          <w:rFonts w:ascii="Times New Roman" w:hAnsi="Times New Roman" w:cs="Times New Roman"/>
          <w:sz w:val="24"/>
          <w:szCs w:val="24"/>
        </w:rPr>
        <w:t xml:space="preserve"> would respond to the Rights of Way improvement plan consultation.</w:t>
      </w:r>
    </w:p>
    <w:p w14:paraId="5230DD18" w14:textId="77777777" w:rsidR="006904FD" w:rsidRDefault="00EE030C"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9.37pm A resident leaves the meeting.</w:t>
      </w:r>
    </w:p>
    <w:p w14:paraId="7EF2D8BC" w14:textId="77777777" w:rsidR="00E65A77" w:rsidRDefault="006904FD"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9.38pm County Cllr. Matecki leaves the meeting</w:t>
      </w:r>
      <w:r w:rsidR="00E65A77">
        <w:rPr>
          <w:rFonts w:ascii="Times New Roman" w:hAnsi="Times New Roman" w:cs="Times New Roman"/>
          <w:sz w:val="24"/>
          <w:szCs w:val="24"/>
        </w:rPr>
        <w:t>.</w:t>
      </w:r>
    </w:p>
    <w:p w14:paraId="45227E7C" w14:textId="628708EF" w:rsidR="00E65A77" w:rsidRDefault="00E65A7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(iii) Country Park – update</w:t>
      </w:r>
    </w:p>
    <w:p w14:paraId="61D5C9AA" w14:textId="4B539F41" w:rsidR="000F0CB0" w:rsidRDefault="000F0CB0"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See item 5(vii).</w:t>
      </w:r>
    </w:p>
    <w:p w14:paraId="51D2E2C4" w14:textId="77777777" w:rsidR="000F0CB0" w:rsidRDefault="000F0CB0" w:rsidP="006C24FA">
      <w:pPr>
        <w:spacing w:after="0" w:line="240" w:lineRule="auto"/>
        <w:rPr>
          <w:rFonts w:ascii="Times New Roman" w:hAnsi="Times New Roman" w:cs="Times New Roman"/>
          <w:sz w:val="24"/>
          <w:szCs w:val="24"/>
        </w:rPr>
      </w:pPr>
    </w:p>
    <w:p w14:paraId="07F1CA98" w14:textId="73A981DF" w:rsidR="00F1123E" w:rsidRDefault="00F1123E"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 Matters</w:t>
      </w:r>
    </w:p>
    <w:p w14:paraId="110D8468" w14:textId="132D0620" w:rsidR="00F1123E" w:rsidRDefault="00F1123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2E783C2" w14:textId="66A5F563" w:rsidR="00F1123E" w:rsidRDefault="00F1123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C176156" w14:textId="6DDFC8A7" w:rsidR="00F1123E" w:rsidRDefault="00F1123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 Local plan</w:t>
      </w:r>
      <w:r w:rsidR="00751C6E">
        <w:rPr>
          <w:rFonts w:ascii="Times New Roman" w:hAnsi="Times New Roman" w:cs="Times New Roman"/>
          <w:sz w:val="24"/>
          <w:szCs w:val="24"/>
        </w:rPr>
        <w:t>; to consider drafting a letter to developers/planners, who have submitted sites, to assess as a consultee whether the site complies with the neighbourhood plan and the local infrastructure concerns in advance of the public consultation</w:t>
      </w:r>
    </w:p>
    <w:p w14:paraId="4F10A069" w14:textId="3B6511C5" w:rsidR="00751C6E" w:rsidRDefault="00D82556"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A visitor introduced himself as attending on behalf of a planner</w:t>
      </w:r>
      <w:r w:rsidR="00E61329">
        <w:rPr>
          <w:rFonts w:ascii="Times New Roman" w:hAnsi="Times New Roman" w:cs="Times New Roman"/>
          <w:sz w:val="24"/>
          <w:szCs w:val="24"/>
        </w:rPr>
        <w:t>.  He said he would be willing to meet with councillors to discuss their proposal.  He was asked to email the clerk.</w:t>
      </w:r>
    </w:p>
    <w:p w14:paraId="594B292D" w14:textId="5EF96611" w:rsidR="001436F8" w:rsidRDefault="001436F8"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9.42pm District Cllr. Collins leaves the meeting.</w:t>
      </w:r>
    </w:p>
    <w:p w14:paraId="3F9EE97E" w14:textId="75D075FC" w:rsidR="00E05D11" w:rsidRPr="00665EFD" w:rsidRDefault="00E05D11"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updated councillors on the advice received from the </w:t>
      </w:r>
      <w:r w:rsidR="00327E12">
        <w:rPr>
          <w:rFonts w:ascii="Times New Roman" w:hAnsi="Times New Roman" w:cs="Times New Roman"/>
          <w:sz w:val="24"/>
          <w:szCs w:val="24"/>
        </w:rPr>
        <w:t>monitoring officer</w:t>
      </w:r>
      <w:r w:rsidR="00575439">
        <w:rPr>
          <w:rFonts w:ascii="Times New Roman" w:hAnsi="Times New Roman" w:cs="Times New Roman"/>
          <w:sz w:val="24"/>
          <w:szCs w:val="24"/>
        </w:rPr>
        <w:t xml:space="preserve"> regarding information received from developers/planners</w:t>
      </w:r>
      <w:r w:rsidR="00327E12">
        <w:rPr>
          <w:rFonts w:ascii="Times New Roman" w:hAnsi="Times New Roman" w:cs="Times New Roman"/>
          <w:sz w:val="24"/>
          <w:szCs w:val="24"/>
        </w:rPr>
        <w:t xml:space="preserve">.  </w:t>
      </w:r>
      <w:r w:rsidR="00575439">
        <w:rPr>
          <w:rFonts w:ascii="Times New Roman" w:hAnsi="Times New Roman" w:cs="Times New Roman"/>
          <w:sz w:val="24"/>
          <w:szCs w:val="24"/>
        </w:rPr>
        <w:t>This information will be commercially sensitive and must remain confidential</w:t>
      </w:r>
      <w:r w:rsidR="00665EFD">
        <w:rPr>
          <w:rFonts w:ascii="Times New Roman" w:hAnsi="Times New Roman" w:cs="Times New Roman"/>
          <w:sz w:val="24"/>
          <w:szCs w:val="24"/>
        </w:rPr>
        <w:t xml:space="preserve"> until the developer/planner decides to make the information publicly available.  Cllr. </w:t>
      </w:r>
      <w:proofErr w:type="spellStart"/>
      <w:r w:rsidR="00665EFD">
        <w:rPr>
          <w:rFonts w:ascii="Times New Roman" w:hAnsi="Times New Roman" w:cs="Times New Roman"/>
          <w:sz w:val="24"/>
          <w:szCs w:val="24"/>
        </w:rPr>
        <w:t>Wellsted</w:t>
      </w:r>
      <w:proofErr w:type="spellEnd"/>
      <w:r w:rsidR="00665EFD">
        <w:rPr>
          <w:rFonts w:ascii="Times New Roman" w:hAnsi="Times New Roman" w:cs="Times New Roman"/>
          <w:sz w:val="24"/>
          <w:szCs w:val="24"/>
        </w:rPr>
        <w:t xml:space="preserve"> proposed the following response to questions from residents; </w:t>
      </w:r>
      <w:r w:rsidR="00665EFD" w:rsidRPr="00665EFD">
        <w:rPr>
          <w:rFonts w:ascii="Times New Roman" w:hAnsi="Times New Roman" w:cs="Times New Roman"/>
          <w:color w:val="222222"/>
          <w:sz w:val="24"/>
          <w:szCs w:val="24"/>
          <w:shd w:val="clear" w:color="auto" w:fill="FFFFFF"/>
        </w:rPr>
        <w:t>we are against further housing around the village but recognise we may be forced to have some.  In preparation for the consultation process, towards the end of this year, the council is undertaking its own analysis of sites. Residents will have a full chance to have their say, when the consultation period starts</w:t>
      </w:r>
      <w:r w:rsidR="005A7AA3">
        <w:rPr>
          <w:rFonts w:ascii="Times New Roman" w:hAnsi="Times New Roman" w:cs="Times New Roman"/>
          <w:color w:val="222222"/>
          <w:sz w:val="24"/>
          <w:szCs w:val="24"/>
          <w:shd w:val="clear" w:color="auto" w:fill="FFFFFF"/>
        </w:rPr>
        <w:t>.  Seconded the Chair and carried unanimously.</w:t>
      </w:r>
    </w:p>
    <w:p w14:paraId="31CA4BBB" w14:textId="40C317B8" w:rsidR="00E61329" w:rsidRPr="00F1123E" w:rsidRDefault="00E66365"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councillors on the number of sites that have been put forward for development in the SWLP call for sites</w:t>
      </w:r>
      <w:r w:rsidR="0061028E">
        <w:rPr>
          <w:rFonts w:ascii="Times New Roman" w:hAnsi="Times New Roman" w:cs="Times New Roman"/>
          <w:sz w:val="24"/>
          <w:szCs w:val="24"/>
        </w:rPr>
        <w:t xml:space="preserve">.  </w:t>
      </w:r>
      <w:r w:rsidR="003C1756">
        <w:rPr>
          <w:rFonts w:ascii="Times New Roman" w:hAnsi="Times New Roman" w:cs="Times New Roman"/>
          <w:sz w:val="24"/>
          <w:szCs w:val="24"/>
        </w:rPr>
        <w:t xml:space="preserve">Councillors agreed that we need to </w:t>
      </w:r>
      <w:r w:rsidR="00DF3C59">
        <w:rPr>
          <w:rFonts w:ascii="Times New Roman" w:hAnsi="Times New Roman" w:cs="Times New Roman"/>
          <w:sz w:val="24"/>
          <w:szCs w:val="24"/>
        </w:rPr>
        <w:t xml:space="preserve">agree criteria for considering each site.  It was agreed that Cllr. </w:t>
      </w:r>
      <w:proofErr w:type="spellStart"/>
      <w:r w:rsidR="00DF3C59">
        <w:rPr>
          <w:rFonts w:ascii="Times New Roman" w:hAnsi="Times New Roman" w:cs="Times New Roman"/>
          <w:sz w:val="24"/>
          <w:szCs w:val="24"/>
        </w:rPr>
        <w:t>Wellsted</w:t>
      </w:r>
      <w:proofErr w:type="spellEnd"/>
      <w:r w:rsidR="00DF3C59">
        <w:rPr>
          <w:rFonts w:ascii="Times New Roman" w:hAnsi="Times New Roman" w:cs="Times New Roman"/>
          <w:sz w:val="24"/>
          <w:szCs w:val="24"/>
        </w:rPr>
        <w:t xml:space="preserve"> would circulate a draft</w:t>
      </w:r>
      <w:r w:rsidR="009A28C1">
        <w:rPr>
          <w:rFonts w:ascii="Times New Roman" w:hAnsi="Times New Roman" w:cs="Times New Roman"/>
          <w:sz w:val="24"/>
          <w:szCs w:val="24"/>
        </w:rPr>
        <w:t>.</w:t>
      </w:r>
      <w:r w:rsidR="001E4491">
        <w:rPr>
          <w:rFonts w:ascii="Times New Roman" w:hAnsi="Times New Roman" w:cs="Times New Roman"/>
          <w:sz w:val="24"/>
          <w:szCs w:val="24"/>
        </w:rPr>
        <w:t xml:space="preserve">  </w:t>
      </w:r>
    </w:p>
    <w:p w14:paraId="6A591AA9" w14:textId="76620148" w:rsidR="00A74E6C" w:rsidRDefault="00F0015C"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10.02pm The visitor leaves the meeting.</w:t>
      </w:r>
    </w:p>
    <w:p w14:paraId="04710885" w14:textId="77777777" w:rsidR="00F0015C" w:rsidRDefault="00F0015C" w:rsidP="006C24FA">
      <w:pPr>
        <w:spacing w:after="0" w:line="240" w:lineRule="auto"/>
        <w:rPr>
          <w:rFonts w:ascii="Times New Roman" w:hAnsi="Times New Roman" w:cs="Times New Roman"/>
          <w:sz w:val="24"/>
          <w:szCs w:val="24"/>
        </w:rPr>
      </w:pPr>
    </w:p>
    <w:p w14:paraId="3487AE72" w14:textId="35BA706D" w:rsidR="00F0015C" w:rsidRDefault="00F0015C"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EC6D40">
        <w:rPr>
          <w:rFonts w:ascii="Times New Roman" w:hAnsi="Times New Roman" w:cs="Times New Roman"/>
          <w:b/>
          <w:bCs/>
          <w:sz w:val="24"/>
          <w:szCs w:val="24"/>
        </w:rPr>
        <w:t>School</w:t>
      </w:r>
    </w:p>
    <w:p w14:paraId="2BD253BC" w14:textId="23B79040" w:rsidR="00EC6D40" w:rsidRDefault="00EC6D40"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56AD82D" w14:textId="3D1076AF" w:rsidR="00EC6D40" w:rsidRDefault="00EC6D40"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58D7F50" w14:textId="163B7FE5" w:rsidR="00EC6D40" w:rsidRDefault="00EC6D40"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 Site visit</w:t>
      </w:r>
    </w:p>
    <w:p w14:paraId="1AF2FE46" w14:textId="79D01DBA" w:rsidR="00EC6D40" w:rsidRDefault="00EC6D40"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Day/County Cllr. Matecki to organise.</w:t>
      </w:r>
    </w:p>
    <w:p w14:paraId="76212EC8" w14:textId="77777777" w:rsidR="00EC6D40" w:rsidRDefault="00EC6D40" w:rsidP="006C24FA">
      <w:pPr>
        <w:spacing w:after="0" w:line="240" w:lineRule="auto"/>
        <w:rPr>
          <w:rFonts w:ascii="Times New Roman" w:hAnsi="Times New Roman" w:cs="Times New Roman"/>
          <w:sz w:val="24"/>
          <w:szCs w:val="24"/>
        </w:rPr>
      </w:pPr>
    </w:p>
    <w:p w14:paraId="6966B938" w14:textId="206C8FF0" w:rsidR="00EC6D40" w:rsidRDefault="00E725E4"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Climate Change</w:t>
      </w:r>
    </w:p>
    <w:p w14:paraId="01832D10" w14:textId="7D7B6A0A" w:rsidR="00E725E4" w:rsidRDefault="00E725E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E007CA3" w14:textId="1711FA8D" w:rsidR="00E725E4" w:rsidRDefault="00E725E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 Drew briefly updated the meeting.</w:t>
      </w:r>
    </w:p>
    <w:p w14:paraId="1726F264" w14:textId="61681A33" w:rsidR="009514B7" w:rsidRDefault="009514B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 Recycling Scheme update</w:t>
      </w:r>
    </w:p>
    <w:p w14:paraId="3B56D37B" w14:textId="3B7313C4" w:rsidR="009514B7" w:rsidRDefault="009514B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 Hall reported that February’s drop off</w:t>
      </w:r>
      <w:r w:rsidR="00A10F7B">
        <w:rPr>
          <w:rFonts w:ascii="Times New Roman" w:hAnsi="Times New Roman" w:cs="Times New Roman"/>
          <w:sz w:val="24"/>
          <w:szCs w:val="24"/>
        </w:rPr>
        <w:t xml:space="preserve"> had been cancelled because of the works to the driveway.  Next drop off will be in March.</w:t>
      </w:r>
    </w:p>
    <w:p w14:paraId="0D86D44F" w14:textId="29A761D5" w:rsidR="00A10F7B" w:rsidRDefault="00A10F7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(iii) Bullen Building</w:t>
      </w:r>
      <w:r w:rsidR="00C60B7B">
        <w:rPr>
          <w:rFonts w:ascii="Times New Roman" w:hAnsi="Times New Roman" w:cs="Times New Roman"/>
          <w:sz w:val="24"/>
          <w:szCs w:val="24"/>
        </w:rPr>
        <w:t>; solar panels update</w:t>
      </w:r>
    </w:p>
    <w:p w14:paraId="41D35BBA" w14:textId="78179AE3" w:rsidR="00C60B7B" w:rsidRDefault="003D3AD9"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said the solar panels still aren’t working.  </w:t>
      </w:r>
      <w:r w:rsidR="0072006E">
        <w:rPr>
          <w:rFonts w:ascii="Times New Roman" w:hAnsi="Times New Roman" w:cs="Times New Roman"/>
          <w:sz w:val="24"/>
          <w:szCs w:val="24"/>
        </w:rPr>
        <w:t xml:space="preserve">The company has looked at the work and </w:t>
      </w:r>
      <w:r w:rsidR="008355E1">
        <w:rPr>
          <w:rFonts w:ascii="Times New Roman" w:hAnsi="Times New Roman" w:cs="Times New Roman"/>
          <w:sz w:val="24"/>
          <w:szCs w:val="24"/>
        </w:rPr>
        <w:t xml:space="preserve">undertaken some </w:t>
      </w:r>
      <w:proofErr w:type="gramStart"/>
      <w:r w:rsidR="008355E1">
        <w:rPr>
          <w:rFonts w:ascii="Times New Roman" w:hAnsi="Times New Roman" w:cs="Times New Roman"/>
          <w:sz w:val="24"/>
          <w:szCs w:val="24"/>
        </w:rPr>
        <w:t>repairs</w:t>
      </w:r>
      <w:proofErr w:type="gramEnd"/>
      <w:r w:rsidR="00972D2C">
        <w:rPr>
          <w:rFonts w:ascii="Times New Roman" w:hAnsi="Times New Roman" w:cs="Times New Roman"/>
          <w:sz w:val="24"/>
          <w:szCs w:val="24"/>
        </w:rPr>
        <w:t xml:space="preserve"> but they still don’t work.  The clerk to follow up on this.</w:t>
      </w:r>
      <w:r w:rsidR="000D3C92">
        <w:rPr>
          <w:rFonts w:ascii="Times New Roman" w:hAnsi="Times New Roman" w:cs="Times New Roman"/>
          <w:sz w:val="24"/>
          <w:szCs w:val="24"/>
        </w:rPr>
        <w:t xml:space="preserve">  The company explained that they worked initially because the</w:t>
      </w:r>
      <w:r w:rsidR="00995954">
        <w:rPr>
          <w:rFonts w:ascii="Times New Roman" w:hAnsi="Times New Roman" w:cs="Times New Roman"/>
          <w:sz w:val="24"/>
          <w:szCs w:val="24"/>
        </w:rPr>
        <w:t xml:space="preserve"> batteries were installed fully charged. </w:t>
      </w:r>
    </w:p>
    <w:p w14:paraId="5C1959FC" w14:textId="77777777" w:rsidR="00972D2C" w:rsidRDefault="00972D2C" w:rsidP="006C24FA">
      <w:pPr>
        <w:spacing w:after="0" w:line="240" w:lineRule="auto"/>
        <w:rPr>
          <w:rFonts w:ascii="Times New Roman" w:hAnsi="Times New Roman" w:cs="Times New Roman"/>
          <w:sz w:val="24"/>
          <w:szCs w:val="24"/>
        </w:rPr>
      </w:pPr>
    </w:p>
    <w:p w14:paraId="33EB7BF9" w14:textId="2564297C" w:rsidR="000D3C92" w:rsidRDefault="000D3C92"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Management Companies</w:t>
      </w:r>
    </w:p>
    <w:p w14:paraId="00C0AC37" w14:textId="0785C334" w:rsidR="000D3C92" w:rsidRPr="000D3C92" w:rsidRDefault="000D3C92"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4A4D46A" w14:textId="49E3B2D6" w:rsidR="0061731C" w:rsidRPr="0061731C" w:rsidRDefault="00AB2AF3"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 Gillman reported that the first batch of trees would be planted shortly on Oakley Meadow</w:t>
      </w:r>
      <w:r w:rsidR="00A737A3">
        <w:rPr>
          <w:rFonts w:ascii="Times New Roman" w:hAnsi="Times New Roman" w:cs="Times New Roman"/>
          <w:sz w:val="24"/>
          <w:szCs w:val="24"/>
        </w:rPr>
        <w:t>.  The service charge is increasing by 10%.</w:t>
      </w:r>
      <w:r w:rsidR="00D7288E">
        <w:rPr>
          <w:rFonts w:ascii="Times New Roman" w:hAnsi="Times New Roman" w:cs="Times New Roman"/>
          <w:sz w:val="24"/>
          <w:szCs w:val="24"/>
        </w:rPr>
        <w:t xml:space="preserve">  </w:t>
      </w:r>
      <w:r w:rsidR="00191C0A">
        <w:rPr>
          <w:rFonts w:ascii="Times New Roman" w:hAnsi="Times New Roman" w:cs="Times New Roman"/>
          <w:sz w:val="24"/>
          <w:szCs w:val="24"/>
        </w:rPr>
        <w:t xml:space="preserve">He is looking at trying to reduce the costs to the residents.  </w:t>
      </w:r>
      <w:r w:rsidR="00D7288E">
        <w:rPr>
          <w:rFonts w:ascii="Times New Roman" w:hAnsi="Times New Roman" w:cs="Times New Roman"/>
          <w:sz w:val="24"/>
          <w:szCs w:val="24"/>
        </w:rPr>
        <w:t>The cost of emptying the 3 dog bins appears to be high</w:t>
      </w:r>
      <w:r w:rsidR="007333AE">
        <w:rPr>
          <w:rFonts w:ascii="Times New Roman" w:hAnsi="Times New Roman" w:cs="Times New Roman"/>
          <w:sz w:val="24"/>
          <w:szCs w:val="24"/>
        </w:rPr>
        <w:t>.  Cllr. Gillman to liaise with the clerk to try and reduce the cost to Oakley Meadows residents.</w:t>
      </w:r>
      <w:r w:rsidR="00C94C0D">
        <w:rPr>
          <w:rFonts w:ascii="Times New Roman" w:hAnsi="Times New Roman" w:cs="Times New Roman"/>
          <w:sz w:val="24"/>
          <w:szCs w:val="24"/>
        </w:rPr>
        <w:t xml:space="preserve"> </w:t>
      </w:r>
      <w:r w:rsidR="00B032DE">
        <w:rPr>
          <w:rFonts w:ascii="Times New Roman" w:hAnsi="Times New Roman" w:cs="Times New Roman"/>
          <w:sz w:val="24"/>
          <w:szCs w:val="24"/>
        </w:rPr>
        <w:t xml:space="preserve">  </w:t>
      </w:r>
      <w:r w:rsidR="004C704F">
        <w:rPr>
          <w:rFonts w:ascii="Times New Roman" w:hAnsi="Times New Roman" w:cs="Times New Roman"/>
          <w:sz w:val="24"/>
          <w:szCs w:val="24"/>
        </w:rPr>
        <w:t xml:space="preserve">  </w:t>
      </w:r>
    </w:p>
    <w:p w14:paraId="4EBCF072" w14:textId="77777777" w:rsidR="00C22A67" w:rsidRDefault="00C22A67" w:rsidP="006C24FA">
      <w:pPr>
        <w:spacing w:after="0" w:line="240" w:lineRule="auto"/>
        <w:rPr>
          <w:rFonts w:ascii="Times New Roman" w:hAnsi="Times New Roman" w:cs="Times New Roman"/>
          <w:sz w:val="24"/>
          <w:szCs w:val="24"/>
        </w:rPr>
      </w:pPr>
    </w:p>
    <w:p w14:paraId="384EC85B" w14:textId="67826421" w:rsidR="00E03351" w:rsidRDefault="00E03351"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Technology and Digital Matters</w:t>
      </w:r>
    </w:p>
    <w:p w14:paraId="3B9AA6F0" w14:textId="0797CFEE" w:rsidR="00E03351" w:rsidRDefault="00E03351"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FACED5D" w14:textId="7F80D542" w:rsidR="001250BD" w:rsidRDefault="001250BD"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B9C535A" w14:textId="08BD3BA6" w:rsidR="001250BD" w:rsidRDefault="001250BD"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 Increasing community engagement update</w:t>
      </w:r>
    </w:p>
    <w:p w14:paraId="1FB77BFF" w14:textId="677CA193" w:rsidR="001250BD" w:rsidRDefault="00EC225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Chair suggested a welcome pack.  </w:t>
      </w:r>
      <w:r w:rsidR="00153B3D">
        <w:rPr>
          <w:rFonts w:ascii="Times New Roman" w:hAnsi="Times New Roman" w:cs="Times New Roman"/>
          <w:sz w:val="24"/>
          <w:szCs w:val="24"/>
        </w:rPr>
        <w:t xml:space="preserve">It was agreed that he would circulate </w:t>
      </w:r>
      <w:r w:rsidR="006E723B">
        <w:rPr>
          <w:rFonts w:ascii="Times New Roman" w:hAnsi="Times New Roman" w:cs="Times New Roman"/>
          <w:sz w:val="24"/>
          <w:szCs w:val="24"/>
        </w:rPr>
        <w:t xml:space="preserve">some ideas to Cllr. </w:t>
      </w:r>
      <w:proofErr w:type="spellStart"/>
      <w:r w:rsidR="006E723B">
        <w:rPr>
          <w:rFonts w:ascii="Times New Roman" w:hAnsi="Times New Roman" w:cs="Times New Roman"/>
          <w:sz w:val="24"/>
          <w:szCs w:val="24"/>
        </w:rPr>
        <w:t>Wellsted</w:t>
      </w:r>
      <w:proofErr w:type="spellEnd"/>
      <w:r w:rsidR="006E723B">
        <w:rPr>
          <w:rFonts w:ascii="Times New Roman" w:hAnsi="Times New Roman" w:cs="Times New Roman"/>
          <w:sz w:val="24"/>
          <w:szCs w:val="24"/>
        </w:rPr>
        <w:t xml:space="preserve"> and the clerk.  The clerk said Cllr. Brewster has received the QR code badges.</w:t>
      </w:r>
      <w:r w:rsidR="00D86CE8">
        <w:rPr>
          <w:rFonts w:ascii="Times New Roman" w:hAnsi="Times New Roman" w:cs="Times New Roman"/>
          <w:sz w:val="24"/>
          <w:szCs w:val="24"/>
        </w:rPr>
        <w:t xml:space="preserve">  Cllr. </w:t>
      </w:r>
      <w:proofErr w:type="spellStart"/>
      <w:r w:rsidR="00D86CE8">
        <w:rPr>
          <w:rFonts w:ascii="Times New Roman" w:hAnsi="Times New Roman" w:cs="Times New Roman"/>
          <w:sz w:val="24"/>
          <w:szCs w:val="24"/>
        </w:rPr>
        <w:t>Wellsted</w:t>
      </w:r>
      <w:proofErr w:type="spellEnd"/>
      <w:r w:rsidR="00D86CE8">
        <w:rPr>
          <w:rFonts w:ascii="Times New Roman" w:hAnsi="Times New Roman" w:cs="Times New Roman"/>
          <w:sz w:val="24"/>
          <w:szCs w:val="24"/>
        </w:rPr>
        <w:t xml:space="preserve"> to liaise with Cllr. Brewster regarding locations.  </w:t>
      </w:r>
      <w:r w:rsidR="00E73016">
        <w:rPr>
          <w:rFonts w:ascii="Times New Roman" w:hAnsi="Times New Roman" w:cs="Times New Roman"/>
          <w:sz w:val="24"/>
          <w:szCs w:val="24"/>
        </w:rPr>
        <w:t>The clerk said she has asked the District Council for locations to site noticeboards on Lionheart Avenue, Jakeman play area</w:t>
      </w:r>
      <w:r w:rsidR="0070348A">
        <w:rPr>
          <w:rFonts w:ascii="Times New Roman" w:hAnsi="Times New Roman" w:cs="Times New Roman"/>
          <w:sz w:val="24"/>
          <w:szCs w:val="24"/>
        </w:rPr>
        <w:t xml:space="preserve"> and The Asps.</w:t>
      </w:r>
    </w:p>
    <w:p w14:paraId="09A26262" w14:textId="77777777" w:rsidR="0070348A" w:rsidRDefault="0070348A" w:rsidP="006C24FA">
      <w:pPr>
        <w:spacing w:after="0" w:line="240" w:lineRule="auto"/>
        <w:rPr>
          <w:rFonts w:ascii="Times New Roman" w:hAnsi="Times New Roman" w:cs="Times New Roman"/>
          <w:sz w:val="24"/>
          <w:szCs w:val="24"/>
        </w:rPr>
      </w:pPr>
    </w:p>
    <w:p w14:paraId="18C994B2" w14:textId="5C533F58" w:rsidR="0070348A" w:rsidRDefault="0097594B"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Amenities Matters</w:t>
      </w:r>
    </w:p>
    <w:p w14:paraId="468E5F16" w14:textId="1C131212" w:rsidR="0097594B" w:rsidRDefault="0097594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note report</w:t>
      </w:r>
    </w:p>
    <w:p w14:paraId="4D0BD748" w14:textId="06B63F9A" w:rsidR="002D095D" w:rsidRDefault="000807EA"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w:t>
      </w:r>
      <w:r w:rsidR="00647509">
        <w:rPr>
          <w:rFonts w:ascii="Times New Roman" w:hAnsi="Times New Roman" w:cs="Times New Roman"/>
          <w:sz w:val="24"/>
          <w:szCs w:val="24"/>
        </w:rPr>
        <w:t xml:space="preserve"> that the</w:t>
      </w:r>
      <w:r w:rsidR="000A01CD">
        <w:rPr>
          <w:rFonts w:ascii="Times New Roman" w:hAnsi="Times New Roman" w:cs="Times New Roman"/>
          <w:sz w:val="24"/>
          <w:szCs w:val="24"/>
        </w:rPr>
        <w:t>re are now 3 people on the allotments waiting list</w:t>
      </w:r>
      <w:r w:rsidR="00832373">
        <w:rPr>
          <w:rFonts w:ascii="Times New Roman" w:hAnsi="Times New Roman" w:cs="Times New Roman"/>
          <w:sz w:val="24"/>
          <w:szCs w:val="24"/>
        </w:rPr>
        <w:t>.  2 residents who ha</w:t>
      </w:r>
      <w:r w:rsidR="006F3E08">
        <w:rPr>
          <w:rFonts w:ascii="Times New Roman" w:hAnsi="Times New Roman" w:cs="Times New Roman"/>
          <w:sz w:val="24"/>
          <w:szCs w:val="24"/>
        </w:rPr>
        <w:t>d</w:t>
      </w:r>
      <w:r w:rsidR="00832373">
        <w:rPr>
          <w:rFonts w:ascii="Times New Roman" w:hAnsi="Times New Roman" w:cs="Times New Roman"/>
          <w:sz w:val="24"/>
          <w:szCs w:val="24"/>
        </w:rPr>
        <w:t xml:space="preserve"> previously </w:t>
      </w:r>
      <w:r w:rsidR="006F3E08">
        <w:rPr>
          <w:rFonts w:ascii="Times New Roman" w:hAnsi="Times New Roman" w:cs="Times New Roman"/>
          <w:sz w:val="24"/>
          <w:szCs w:val="24"/>
        </w:rPr>
        <w:t xml:space="preserve">requested allotment plots are not responding to </w:t>
      </w:r>
      <w:proofErr w:type="gramStart"/>
      <w:r w:rsidR="006F3E08">
        <w:rPr>
          <w:rFonts w:ascii="Times New Roman" w:hAnsi="Times New Roman" w:cs="Times New Roman"/>
          <w:sz w:val="24"/>
          <w:szCs w:val="24"/>
        </w:rPr>
        <w:t>emails</w:t>
      </w:r>
      <w:proofErr w:type="gramEnd"/>
      <w:r w:rsidR="004B4C91">
        <w:rPr>
          <w:rFonts w:ascii="Times New Roman" w:hAnsi="Times New Roman" w:cs="Times New Roman"/>
          <w:sz w:val="24"/>
          <w:szCs w:val="24"/>
        </w:rPr>
        <w:t xml:space="preserve"> so these plots have been reallocated.  </w:t>
      </w:r>
      <w:r w:rsidR="00272D34">
        <w:rPr>
          <w:rFonts w:ascii="Times New Roman" w:hAnsi="Times New Roman" w:cs="Times New Roman"/>
          <w:sz w:val="24"/>
          <w:szCs w:val="24"/>
        </w:rPr>
        <w:t xml:space="preserve">Cllrs. Gillman, </w:t>
      </w:r>
      <w:proofErr w:type="spellStart"/>
      <w:r w:rsidR="00272D34">
        <w:rPr>
          <w:rFonts w:ascii="Times New Roman" w:hAnsi="Times New Roman" w:cs="Times New Roman"/>
          <w:sz w:val="24"/>
          <w:szCs w:val="24"/>
        </w:rPr>
        <w:t>Wellsted</w:t>
      </w:r>
      <w:proofErr w:type="spellEnd"/>
      <w:r w:rsidR="00272D34">
        <w:rPr>
          <w:rFonts w:ascii="Times New Roman" w:hAnsi="Times New Roman" w:cs="Times New Roman"/>
          <w:sz w:val="24"/>
          <w:szCs w:val="24"/>
        </w:rPr>
        <w:t xml:space="preserve"> and the clerk are meeting with Oakley Meadow allotment holders on Saturday to answer questions</w:t>
      </w:r>
      <w:r w:rsidR="00706ED9">
        <w:rPr>
          <w:rFonts w:ascii="Times New Roman" w:hAnsi="Times New Roman" w:cs="Times New Roman"/>
          <w:sz w:val="24"/>
          <w:szCs w:val="24"/>
        </w:rPr>
        <w:t xml:space="preserve">.  A combination lock with chain has been purchased for the Meadow allotments.  </w:t>
      </w:r>
      <w:r w:rsidR="002D095D">
        <w:rPr>
          <w:rFonts w:ascii="Times New Roman" w:hAnsi="Times New Roman" w:cs="Times New Roman"/>
          <w:sz w:val="24"/>
          <w:szCs w:val="24"/>
        </w:rPr>
        <w:t xml:space="preserve">Bishop’s </w:t>
      </w:r>
      <w:proofErr w:type="spellStart"/>
      <w:r w:rsidR="002D095D">
        <w:rPr>
          <w:rFonts w:ascii="Times New Roman" w:hAnsi="Times New Roman" w:cs="Times New Roman"/>
          <w:sz w:val="24"/>
          <w:szCs w:val="24"/>
        </w:rPr>
        <w:t>Tachbrook</w:t>
      </w:r>
      <w:proofErr w:type="spellEnd"/>
      <w:r w:rsidR="002D095D">
        <w:rPr>
          <w:rFonts w:ascii="Times New Roman" w:hAnsi="Times New Roman" w:cs="Times New Roman"/>
          <w:sz w:val="24"/>
          <w:szCs w:val="24"/>
        </w:rPr>
        <w:t xml:space="preserve"> Primary School Y5 are visiting the Meadow allotments in the summer.</w:t>
      </w:r>
      <w:r w:rsidR="00B646F6">
        <w:rPr>
          <w:rFonts w:ascii="Times New Roman" w:hAnsi="Times New Roman" w:cs="Times New Roman"/>
          <w:sz w:val="24"/>
          <w:szCs w:val="24"/>
        </w:rPr>
        <w:t xml:space="preserve">  They will be accompanied by an allotment holder.</w:t>
      </w:r>
    </w:p>
    <w:p w14:paraId="29478286" w14:textId="61EFE7D9" w:rsidR="00B646F6" w:rsidRDefault="003F320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134933FA" w14:textId="70322DA1" w:rsidR="003F320F" w:rsidRDefault="0047118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Cllr. Guest reported that the work on the car park and landscaping is nearly complete.  The work on paving the driveway</w:t>
      </w:r>
      <w:r w:rsidR="00835F43">
        <w:rPr>
          <w:rFonts w:ascii="Times New Roman" w:hAnsi="Times New Roman" w:cs="Times New Roman"/>
          <w:sz w:val="24"/>
          <w:szCs w:val="24"/>
        </w:rPr>
        <w:t xml:space="preserve"> has been started.  </w:t>
      </w:r>
      <w:r w:rsidR="00B93236">
        <w:rPr>
          <w:rFonts w:ascii="Times New Roman" w:hAnsi="Times New Roman" w:cs="Times New Roman"/>
          <w:sz w:val="24"/>
          <w:szCs w:val="24"/>
        </w:rPr>
        <w:t>He joined</w:t>
      </w:r>
      <w:r w:rsidR="00FC52D1">
        <w:rPr>
          <w:rFonts w:ascii="Times New Roman" w:hAnsi="Times New Roman" w:cs="Times New Roman"/>
          <w:sz w:val="24"/>
          <w:szCs w:val="24"/>
        </w:rPr>
        <w:t xml:space="preserve"> the survey team when they reviewed the drain.  It needs repairing or replacing.  Currently waiting for quotes.</w:t>
      </w:r>
      <w:r w:rsidR="008F3B24">
        <w:rPr>
          <w:rFonts w:ascii="Times New Roman" w:hAnsi="Times New Roman" w:cs="Times New Roman"/>
          <w:sz w:val="24"/>
          <w:szCs w:val="24"/>
        </w:rPr>
        <w:t xml:space="preserve">  Cllr. Carter asked about </w:t>
      </w:r>
      <w:r w:rsidR="00783486">
        <w:rPr>
          <w:rFonts w:ascii="Times New Roman" w:hAnsi="Times New Roman" w:cs="Times New Roman"/>
          <w:sz w:val="24"/>
          <w:szCs w:val="24"/>
        </w:rPr>
        <w:t xml:space="preserve">laying power cables.  Cllr. Guest explained that the </w:t>
      </w:r>
      <w:r w:rsidR="001715AE">
        <w:rPr>
          <w:rFonts w:ascii="Times New Roman" w:hAnsi="Times New Roman" w:cs="Times New Roman"/>
          <w:sz w:val="24"/>
          <w:szCs w:val="24"/>
        </w:rPr>
        <w:t>ducting had been laid but Western Power hadn’t been contacted yet.  Cllr. Carter agreed to contact Western Power.</w:t>
      </w:r>
    </w:p>
    <w:p w14:paraId="30B48508" w14:textId="588F9EF0" w:rsidR="001715AE" w:rsidRDefault="00E64C64"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(iii) Magazine; draft articles update</w:t>
      </w:r>
    </w:p>
    <w:p w14:paraId="1E077924" w14:textId="39DF2933" w:rsidR="001C2DBA" w:rsidRDefault="001C2DBA"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Chair reported that he is waiting to hear whether this should be set up with charity status.</w:t>
      </w:r>
    </w:p>
    <w:p w14:paraId="459A34DD" w14:textId="34614B8D" w:rsidR="001C2DBA" w:rsidRDefault="001C2DBA"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FB1C5F">
        <w:rPr>
          <w:rFonts w:ascii="Times New Roman" w:hAnsi="Times New Roman" w:cs="Times New Roman"/>
          <w:sz w:val="24"/>
          <w:szCs w:val="24"/>
        </w:rPr>
        <w:t>Working party update</w:t>
      </w:r>
    </w:p>
    <w:p w14:paraId="6CBF7A39" w14:textId="179D324F" w:rsidR="00FB1C5F" w:rsidRDefault="00FB1C5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7CE9FE5D" w14:textId="2D13F15D" w:rsidR="00FB1C5F" w:rsidRDefault="00FB1C5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270AE6">
        <w:rPr>
          <w:rFonts w:ascii="Times New Roman" w:hAnsi="Times New Roman" w:cs="Times New Roman"/>
          <w:sz w:val="24"/>
          <w:szCs w:val="24"/>
        </w:rPr>
        <w:t>Communication with the Police</w:t>
      </w:r>
    </w:p>
    <w:p w14:paraId="57CFC660" w14:textId="25897449" w:rsidR="00270AE6" w:rsidRDefault="00270AE6"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Police have said they will patrol both primary schools the week before half term and the week after.</w:t>
      </w:r>
    </w:p>
    <w:p w14:paraId="76ECB7E3" w14:textId="77777777" w:rsidR="00270AE6" w:rsidRDefault="00270AE6" w:rsidP="006C24FA">
      <w:pPr>
        <w:spacing w:after="0" w:line="240" w:lineRule="auto"/>
        <w:rPr>
          <w:rFonts w:ascii="Times New Roman" w:hAnsi="Times New Roman" w:cs="Times New Roman"/>
          <w:sz w:val="24"/>
          <w:szCs w:val="24"/>
        </w:rPr>
      </w:pPr>
    </w:p>
    <w:p w14:paraId="37E21B36" w14:textId="245FED42" w:rsidR="00A54BB0" w:rsidRDefault="00A54BB0"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Planning Matters</w:t>
      </w:r>
    </w:p>
    <w:p w14:paraId="013521BF" w14:textId="1355D372" w:rsidR="00A54BB0" w:rsidRDefault="00A54BB0"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Asps planning application update</w:t>
      </w:r>
    </w:p>
    <w:p w14:paraId="592ACBE1" w14:textId="74593C2F" w:rsidR="00A54BB0" w:rsidRDefault="006E1BD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688EC56F" w14:textId="59C9EAD8" w:rsidR="006E1BD7" w:rsidRDefault="006E1BD7"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BE7949">
        <w:rPr>
          <w:rFonts w:ascii="Times New Roman" w:hAnsi="Times New Roman" w:cs="Times New Roman"/>
          <w:sz w:val="24"/>
          <w:szCs w:val="24"/>
        </w:rPr>
        <w:t>Planning application 23/1842 and 23/</w:t>
      </w:r>
      <w:r w:rsidR="00D405EF">
        <w:rPr>
          <w:rFonts w:ascii="Times New Roman" w:hAnsi="Times New Roman" w:cs="Times New Roman"/>
          <w:sz w:val="24"/>
          <w:szCs w:val="24"/>
        </w:rPr>
        <w:t>1843/LB – The Grove, Oakley Wood Road</w:t>
      </w:r>
    </w:p>
    <w:p w14:paraId="1F3FE129" w14:textId="7BD5FDF5" w:rsidR="00A5720F" w:rsidRDefault="00D405EF"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the meeting.  </w:t>
      </w:r>
      <w:r w:rsidR="00CE5C20">
        <w:rPr>
          <w:rFonts w:ascii="Times New Roman" w:hAnsi="Times New Roman" w:cs="Times New Roman"/>
          <w:sz w:val="24"/>
          <w:szCs w:val="24"/>
        </w:rPr>
        <w:t>Councillors said they were pleased that this historic building would be restored but expressed concern that it could be separate</w:t>
      </w:r>
      <w:r w:rsidR="00263E31">
        <w:rPr>
          <w:rFonts w:ascii="Times New Roman" w:hAnsi="Times New Roman" w:cs="Times New Roman"/>
          <w:sz w:val="24"/>
          <w:szCs w:val="24"/>
        </w:rPr>
        <w:t>d from the main residence, rented</w:t>
      </w:r>
      <w:r w:rsidR="002C4BF6">
        <w:rPr>
          <w:rFonts w:ascii="Times New Roman" w:hAnsi="Times New Roman" w:cs="Times New Roman"/>
          <w:sz w:val="24"/>
          <w:szCs w:val="24"/>
        </w:rPr>
        <w:t>, holiday let</w:t>
      </w:r>
      <w:r w:rsidR="00263E31">
        <w:rPr>
          <w:rFonts w:ascii="Times New Roman" w:hAnsi="Times New Roman" w:cs="Times New Roman"/>
          <w:sz w:val="24"/>
          <w:szCs w:val="24"/>
        </w:rPr>
        <w:t xml:space="preserve"> or sold.</w:t>
      </w:r>
      <w:r w:rsidR="00D835D5">
        <w:rPr>
          <w:rFonts w:ascii="Times New Roman" w:hAnsi="Times New Roman" w:cs="Times New Roman"/>
          <w:sz w:val="24"/>
          <w:szCs w:val="24"/>
        </w:rPr>
        <w:t xml:space="preserve">  Concern was also expressed regarding the removal of the Oak tree which is listed separately to the main dwelling.  </w:t>
      </w:r>
      <w:r w:rsidR="0025411E">
        <w:rPr>
          <w:rFonts w:ascii="Times New Roman" w:hAnsi="Times New Roman" w:cs="Times New Roman"/>
          <w:sz w:val="24"/>
          <w:szCs w:val="24"/>
        </w:rPr>
        <w:t xml:space="preserve">Cllr. </w:t>
      </w:r>
      <w:proofErr w:type="spellStart"/>
      <w:r w:rsidR="0025411E">
        <w:rPr>
          <w:rFonts w:ascii="Times New Roman" w:hAnsi="Times New Roman" w:cs="Times New Roman"/>
          <w:sz w:val="24"/>
          <w:szCs w:val="24"/>
        </w:rPr>
        <w:t>Wellsted</w:t>
      </w:r>
      <w:proofErr w:type="spellEnd"/>
      <w:r w:rsidR="0025411E">
        <w:rPr>
          <w:rFonts w:ascii="Times New Roman" w:hAnsi="Times New Roman" w:cs="Times New Roman"/>
          <w:sz w:val="24"/>
          <w:szCs w:val="24"/>
        </w:rPr>
        <w:t xml:space="preserve"> said he couldn’t determine whether it complied with the </w:t>
      </w:r>
      <w:r w:rsidR="000C69A8">
        <w:rPr>
          <w:rFonts w:ascii="Times New Roman" w:hAnsi="Times New Roman" w:cs="Times New Roman"/>
          <w:sz w:val="24"/>
          <w:szCs w:val="24"/>
        </w:rPr>
        <w:t xml:space="preserve">neighbourhood plan since </w:t>
      </w:r>
      <w:r w:rsidR="008C0BB7">
        <w:rPr>
          <w:rFonts w:ascii="Times New Roman" w:hAnsi="Times New Roman" w:cs="Times New Roman"/>
          <w:sz w:val="24"/>
          <w:szCs w:val="24"/>
        </w:rPr>
        <w:t xml:space="preserve">specification </w:t>
      </w:r>
      <w:r w:rsidR="00783BBD">
        <w:rPr>
          <w:rFonts w:ascii="Times New Roman" w:hAnsi="Times New Roman" w:cs="Times New Roman"/>
          <w:sz w:val="24"/>
          <w:szCs w:val="24"/>
        </w:rPr>
        <w:t>and work method</w:t>
      </w:r>
      <w:r w:rsidR="00FA2591">
        <w:rPr>
          <w:rFonts w:ascii="Times New Roman" w:hAnsi="Times New Roman" w:cs="Times New Roman"/>
          <w:sz w:val="24"/>
          <w:szCs w:val="24"/>
        </w:rPr>
        <w:t xml:space="preserve">ology had not been provided.  </w:t>
      </w:r>
      <w:r w:rsidR="00A5720F">
        <w:rPr>
          <w:rFonts w:ascii="Times New Roman" w:hAnsi="Times New Roman" w:cs="Times New Roman"/>
          <w:sz w:val="24"/>
          <w:szCs w:val="24"/>
        </w:rPr>
        <w:t xml:space="preserve">Cllr. </w:t>
      </w:r>
      <w:proofErr w:type="spellStart"/>
      <w:r w:rsidR="00A5720F">
        <w:rPr>
          <w:rFonts w:ascii="Times New Roman" w:hAnsi="Times New Roman" w:cs="Times New Roman"/>
          <w:sz w:val="24"/>
          <w:szCs w:val="24"/>
        </w:rPr>
        <w:t>Wellsted</w:t>
      </w:r>
      <w:proofErr w:type="spellEnd"/>
      <w:r w:rsidR="00A5720F">
        <w:rPr>
          <w:rFonts w:ascii="Times New Roman" w:hAnsi="Times New Roman" w:cs="Times New Roman"/>
          <w:sz w:val="24"/>
          <w:szCs w:val="24"/>
        </w:rPr>
        <w:t xml:space="preserve"> proposed we object to both applications, seconded Cllr. Drew and carried unanimously.</w:t>
      </w:r>
    </w:p>
    <w:p w14:paraId="2E9DCDA5" w14:textId="77777777" w:rsidR="0025411E" w:rsidRDefault="00E679C1"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was asked to prepare a response to these applications.</w:t>
      </w:r>
    </w:p>
    <w:p w14:paraId="577FC19D" w14:textId="120809D5" w:rsidR="00D405EF" w:rsidRDefault="0025411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263E31">
        <w:rPr>
          <w:rFonts w:ascii="Times New Roman" w:hAnsi="Times New Roman" w:cs="Times New Roman"/>
          <w:sz w:val="24"/>
          <w:szCs w:val="24"/>
        </w:rPr>
        <w:t xml:space="preserve">  </w:t>
      </w:r>
      <w:proofErr w:type="spellStart"/>
      <w:r w:rsidR="007C353E">
        <w:rPr>
          <w:rFonts w:ascii="Times New Roman" w:hAnsi="Times New Roman" w:cs="Times New Roman"/>
          <w:sz w:val="24"/>
          <w:szCs w:val="24"/>
        </w:rPr>
        <w:t>Cubbington</w:t>
      </w:r>
      <w:proofErr w:type="spellEnd"/>
      <w:r w:rsidR="007C353E">
        <w:rPr>
          <w:rFonts w:ascii="Times New Roman" w:hAnsi="Times New Roman" w:cs="Times New Roman"/>
          <w:sz w:val="24"/>
          <w:szCs w:val="24"/>
        </w:rPr>
        <w:t xml:space="preserve"> NP</w:t>
      </w:r>
    </w:p>
    <w:p w14:paraId="69DC026F" w14:textId="0D08BD3A" w:rsidR="007C353E" w:rsidRDefault="007C353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4FB49616" w14:textId="7A38FCAA" w:rsidR="007C353E" w:rsidRDefault="007C353E"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(iv) Planning application 23/</w:t>
      </w:r>
      <w:r w:rsidR="00042326">
        <w:rPr>
          <w:rFonts w:ascii="Times New Roman" w:hAnsi="Times New Roman" w:cs="Times New Roman"/>
          <w:sz w:val="24"/>
          <w:szCs w:val="24"/>
        </w:rPr>
        <w:t>1805 (variation of condition 1) – The Asps</w:t>
      </w:r>
    </w:p>
    <w:p w14:paraId="38C398F2" w14:textId="6A68DF79" w:rsidR="00042326" w:rsidRDefault="00042326"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6C37E0C8" w14:textId="77777777" w:rsidR="00042326" w:rsidRDefault="00042326" w:rsidP="006C24FA">
      <w:pPr>
        <w:spacing w:after="0" w:line="240" w:lineRule="auto"/>
        <w:rPr>
          <w:rFonts w:ascii="Times New Roman" w:hAnsi="Times New Roman" w:cs="Times New Roman"/>
          <w:sz w:val="24"/>
          <w:szCs w:val="24"/>
        </w:rPr>
      </w:pPr>
    </w:p>
    <w:p w14:paraId="3279E603" w14:textId="4FE73C5D" w:rsidR="00042326" w:rsidRDefault="00F52958"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To consider 2024/25 budget</w:t>
      </w:r>
    </w:p>
    <w:p w14:paraId="25704E39" w14:textId="252C0527" w:rsidR="00F52958" w:rsidRDefault="00F52958"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a draft budget.</w:t>
      </w:r>
      <w:r w:rsidR="00E70FF1">
        <w:rPr>
          <w:rFonts w:ascii="Times New Roman" w:hAnsi="Times New Roman" w:cs="Times New Roman"/>
          <w:sz w:val="24"/>
          <w:szCs w:val="24"/>
        </w:rPr>
        <w:t xml:space="preserve">  There were no comments on the budget.  The Chair said, in principle, he was happy to propose the budget but remained concerned about the tax base figure provided by the District Council.  Cllr. Carter seconded </w:t>
      </w:r>
      <w:r w:rsidR="00E70FF1">
        <w:rPr>
          <w:rFonts w:ascii="Times New Roman" w:hAnsi="Times New Roman" w:cs="Times New Roman"/>
          <w:sz w:val="24"/>
          <w:szCs w:val="24"/>
        </w:rPr>
        <w:lastRenderedPageBreak/>
        <w:t>the budget with the condition that</w:t>
      </w:r>
      <w:r w:rsidR="005A548F">
        <w:rPr>
          <w:rFonts w:ascii="Times New Roman" w:hAnsi="Times New Roman" w:cs="Times New Roman"/>
          <w:sz w:val="24"/>
          <w:szCs w:val="24"/>
        </w:rPr>
        <w:t xml:space="preserve"> the budget should be revisited should the tax base figure decrease </w:t>
      </w:r>
      <w:r w:rsidR="00F1112B">
        <w:rPr>
          <w:rFonts w:ascii="Times New Roman" w:hAnsi="Times New Roman" w:cs="Times New Roman"/>
          <w:sz w:val="24"/>
          <w:szCs w:val="24"/>
        </w:rPr>
        <w:t>because</w:t>
      </w:r>
      <w:r w:rsidR="005A548F">
        <w:rPr>
          <w:rFonts w:ascii="Times New Roman" w:hAnsi="Times New Roman" w:cs="Times New Roman"/>
          <w:sz w:val="24"/>
          <w:szCs w:val="24"/>
        </w:rPr>
        <w:t xml:space="preserve"> of errors within the District Council system.  </w:t>
      </w:r>
      <w:r w:rsidR="00F1112B">
        <w:rPr>
          <w:rFonts w:ascii="Times New Roman" w:hAnsi="Times New Roman" w:cs="Times New Roman"/>
          <w:sz w:val="24"/>
          <w:szCs w:val="24"/>
        </w:rPr>
        <w:t>Carried unanimously.</w:t>
      </w:r>
    </w:p>
    <w:p w14:paraId="66F03758" w14:textId="77777777" w:rsidR="00F1112B" w:rsidRDefault="00F1112B" w:rsidP="006C24FA">
      <w:pPr>
        <w:spacing w:after="0" w:line="240" w:lineRule="auto"/>
        <w:rPr>
          <w:rFonts w:ascii="Times New Roman" w:hAnsi="Times New Roman" w:cs="Times New Roman"/>
          <w:sz w:val="24"/>
          <w:szCs w:val="24"/>
        </w:rPr>
      </w:pPr>
    </w:p>
    <w:p w14:paraId="1CFB69A6" w14:textId="7B6A7F6D" w:rsidR="00F1112B" w:rsidRDefault="00F1112B"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007455DB">
        <w:rPr>
          <w:rFonts w:ascii="Times New Roman" w:hAnsi="Times New Roman" w:cs="Times New Roman"/>
          <w:b/>
          <w:bCs/>
          <w:sz w:val="24"/>
          <w:szCs w:val="24"/>
        </w:rPr>
        <w:t>To consider response from the District Council in respect of the 2024/25 tax base and, if possible, agree 2024/25 precept</w:t>
      </w:r>
    </w:p>
    <w:p w14:paraId="1636E935" w14:textId="490650CB" w:rsidR="007455DB" w:rsidRDefault="007455D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w:t>
      </w:r>
      <w:r w:rsidR="008658A8">
        <w:rPr>
          <w:rFonts w:ascii="Times New Roman" w:hAnsi="Times New Roman" w:cs="Times New Roman"/>
          <w:sz w:val="24"/>
          <w:szCs w:val="24"/>
        </w:rPr>
        <w:t xml:space="preserve">said </w:t>
      </w:r>
      <w:r>
        <w:rPr>
          <w:rFonts w:ascii="Times New Roman" w:hAnsi="Times New Roman" w:cs="Times New Roman"/>
          <w:sz w:val="24"/>
          <w:szCs w:val="24"/>
        </w:rPr>
        <w:t>the current situation with the District Council</w:t>
      </w:r>
      <w:r w:rsidR="008658A8">
        <w:rPr>
          <w:rFonts w:ascii="Times New Roman" w:hAnsi="Times New Roman" w:cs="Times New Roman"/>
          <w:sz w:val="24"/>
          <w:szCs w:val="24"/>
        </w:rPr>
        <w:t xml:space="preserve"> was unacceptable.  This opinion had been passed to both of our district councillors.  We have until 1</w:t>
      </w:r>
      <w:r w:rsidR="008658A8" w:rsidRPr="008658A8">
        <w:rPr>
          <w:rFonts w:ascii="Times New Roman" w:hAnsi="Times New Roman" w:cs="Times New Roman"/>
          <w:sz w:val="24"/>
          <w:szCs w:val="24"/>
          <w:vertAlign w:val="superscript"/>
        </w:rPr>
        <w:t>st</w:t>
      </w:r>
      <w:r w:rsidR="008658A8">
        <w:rPr>
          <w:rFonts w:ascii="Times New Roman" w:hAnsi="Times New Roman" w:cs="Times New Roman"/>
          <w:sz w:val="24"/>
          <w:szCs w:val="24"/>
        </w:rPr>
        <w:t xml:space="preserve"> March to approve </w:t>
      </w:r>
      <w:r w:rsidR="00B837DD">
        <w:rPr>
          <w:rFonts w:ascii="Times New Roman" w:hAnsi="Times New Roman" w:cs="Times New Roman"/>
          <w:sz w:val="24"/>
          <w:szCs w:val="24"/>
        </w:rPr>
        <w:t xml:space="preserve">the precept but have been provided with a tax base figure which we believe to be incorrect.  </w:t>
      </w:r>
      <w:r w:rsidR="00385F2E">
        <w:rPr>
          <w:rFonts w:ascii="Times New Roman" w:hAnsi="Times New Roman" w:cs="Times New Roman"/>
          <w:sz w:val="24"/>
          <w:szCs w:val="24"/>
        </w:rPr>
        <w:t xml:space="preserve">Cllr. Collins has said he will try and arrange a meeting to resolve this issue.  However, it may not be possible for the tax </w:t>
      </w:r>
      <w:r w:rsidR="00D70CCA">
        <w:rPr>
          <w:rFonts w:ascii="Times New Roman" w:hAnsi="Times New Roman" w:cs="Times New Roman"/>
          <w:sz w:val="24"/>
          <w:szCs w:val="24"/>
        </w:rPr>
        <w:t>base to be rectified</w:t>
      </w:r>
      <w:r w:rsidR="00056EEE">
        <w:rPr>
          <w:rFonts w:ascii="Times New Roman" w:hAnsi="Times New Roman" w:cs="Times New Roman"/>
          <w:sz w:val="24"/>
          <w:szCs w:val="24"/>
        </w:rPr>
        <w:t xml:space="preserve"> this year.  Cllr. Carter proposed that we agree the precept of £155,000 </w:t>
      </w:r>
      <w:r w:rsidR="00B117EC">
        <w:rPr>
          <w:rFonts w:ascii="Times New Roman" w:hAnsi="Times New Roman" w:cs="Times New Roman"/>
          <w:sz w:val="24"/>
          <w:szCs w:val="24"/>
        </w:rPr>
        <w:t>if</w:t>
      </w:r>
      <w:r w:rsidR="00056EEE">
        <w:rPr>
          <w:rFonts w:ascii="Times New Roman" w:hAnsi="Times New Roman" w:cs="Times New Roman"/>
          <w:sz w:val="24"/>
          <w:szCs w:val="24"/>
        </w:rPr>
        <w:t xml:space="preserve"> the tax base remains either the same</w:t>
      </w:r>
      <w:r w:rsidR="00557082">
        <w:rPr>
          <w:rFonts w:ascii="Times New Roman" w:hAnsi="Times New Roman" w:cs="Times New Roman"/>
          <w:sz w:val="24"/>
          <w:szCs w:val="24"/>
        </w:rPr>
        <w:t xml:space="preserve"> with an assurance from the District Council that </w:t>
      </w:r>
      <w:r w:rsidR="00DD7863">
        <w:rPr>
          <w:rFonts w:ascii="Times New Roman" w:hAnsi="Times New Roman" w:cs="Times New Roman"/>
          <w:sz w:val="24"/>
          <w:szCs w:val="24"/>
        </w:rPr>
        <w:t xml:space="preserve">they will provide us with the additional funds early </w:t>
      </w:r>
      <w:r w:rsidR="00B117EC">
        <w:rPr>
          <w:rFonts w:ascii="Times New Roman" w:hAnsi="Times New Roman" w:cs="Times New Roman"/>
          <w:sz w:val="24"/>
          <w:szCs w:val="24"/>
        </w:rPr>
        <w:t>2024/25 if there is a shortfall</w:t>
      </w:r>
      <w:r>
        <w:rPr>
          <w:rFonts w:ascii="Times New Roman" w:hAnsi="Times New Roman" w:cs="Times New Roman"/>
          <w:sz w:val="24"/>
          <w:szCs w:val="24"/>
        </w:rPr>
        <w:t xml:space="preserve"> </w:t>
      </w:r>
      <w:r w:rsidR="00600B52">
        <w:rPr>
          <w:rFonts w:ascii="Times New Roman" w:hAnsi="Times New Roman" w:cs="Times New Roman"/>
          <w:sz w:val="24"/>
          <w:szCs w:val="24"/>
        </w:rPr>
        <w:t xml:space="preserve">or the tax base is amended in our favour, seconded Cllr. </w:t>
      </w:r>
      <w:proofErr w:type="spellStart"/>
      <w:r w:rsidR="0053533A">
        <w:rPr>
          <w:rFonts w:ascii="Times New Roman" w:hAnsi="Times New Roman" w:cs="Times New Roman"/>
          <w:sz w:val="24"/>
          <w:szCs w:val="24"/>
        </w:rPr>
        <w:t>Wellsted</w:t>
      </w:r>
      <w:proofErr w:type="spellEnd"/>
      <w:r w:rsidR="0053533A">
        <w:rPr>
          <w:rFonts w:ascii="Times New Roman" w:hAnsi="Times New Roman" w:cs="Times New Roman"/>
          <w:sz w:val="24"/>
          <w:szCs w:val="24"/>
        </w:rPr>
        <w:t xml:space="preserve"> and carried unanimously.</w:t>
      </w:r>
    </w:p>
    <w:p w14:paraId="6D775F3C" w14:textId="77777777" w:rsidR="003F023A" w:rsidRDefault="003F023A" w:rsidP="006C24FA">
      <w:pPr>
        <w:spacing w:after="0" w:line="240" w:lineRule="auto"/>
        <w:rPr>
          <w:rFonts w:ascii="Times New Roman" w:hAnsi="Times New Roman" w:cs="Times New Roman"/>
          <w:sz w:val="24"/>
          <w:szCs w:val="24"/>
        </w:rPr>
      </w:pPr>
    </w:p>
    <w:p w14:paraId="25F4A44A" w14:textId="1AD02B8A" w:rsidR="003F023A" w:rsidRDefault="0058334B" w:rsidP="006C24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Financial/Administration</w:t>
      </w:r>
    </w:p>
    <w:p w14:paraId="3F33F751" w14:textId="0A1ABF00" w:rsidR="0058334B" w:rsidRPr="0058334B" w:rsidRDefault="0058334B" w:rsidP="006C24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w:t>
      </w:r>
    </w:p>
    <w:p w14:paraId="1B9298A2" w14:textId="77777777" w:rsidR="00185DCA" w:rsidRDefault="00185DCA"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61F6523F" w14:textId="16C7BCF9" w:rsidR="00185DCA" w:rsidRDefault="00185DCA"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w:t>
      </w:r>
      <w:r w:rsidR="001B04DA">
        <w:rPr>
          <w:rFonts w:ascii="Times New Roman" w:hAnsi="Times New Roman" w:cs="Times New Roman"/>
          <w:sz w:val="24"/>
          <w:szCs w:val="24"/>
        </w:rPr>
        <w:t>488,481</w:t>
      </w:r>
      <w:r w:rsidR="00195E89">
        <w:rPr>
          <w:rFonts w:ascii="Times New Roman" w:hAnsi="Times New Roman" w:cs="Times New Roman"/>
          <w:sz w:val="24"/>
          <w:szCs w:val="24"/>
        </w:rPr>
        <w:t>.19</w:t>
      </w:r>
    </w:p>
    <w:p w14:paraId="41BE1B18" w14:textId="72A4CA34" w:rsidR="00185DCA" w:rsidRDefault="00185DCA"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w:t>
      </w:r>
      <w:r w:rsidR="00195E89">
        <w:rPr>
          <w:rFonts w:ascii="Times New Roman" w:hAnsi="Times New Roman" w:cs="Times New Roman"/>
          <w:sz w:val="24"/>
          <w:szCs w:val="24"/>
        </w:rPr>
        <w:t>64,167.66</w:t>
      </w:r>
    </w:p>
    <w:p w14:paraId="6A1C8546" w14:textId="40ABFCC4" w:rsidR="00195E89" w:rsidRDefault="00195E89"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(ii) Deed of Easement update</w:t>
      </w:r>
    </w:p>
    <w:p w14:paraId="7FF61F6D" w14:textId="0A6DBB15" w:rsidR="00195E89" w:rsidRDefault="00544DE9"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The clerk</w:t>
      </w:r>
      <w:r w:rsidR="007E3514">
        <w:rPr>
          <w:rFonts w:ascii="Times New Roman" w:hAnsi="Times New Roman" w:cs="Times New Roman"/>
          <w:sz w:val="24"/>
          <w:szCs w:val="24"/>
        </w:rPr>
        <w:t xml:space="preserve"> had circulated, prior to the meeting, a draft deed.  </w:t>
      </w:r>
      <w:r w:rsidR="00404278">
        <w:rPr>
          <w:rFonts w:ascii="Times New Roman" w:hAnsi="Times New Roman" w:cs="Times New Roman"/>
          <w:sz w:val="24"/>
          <w:szCs w:val="24"/>
        </w:rPr>
        <w:t>March agenda item.</w:t>
      </w:r>
    </w:p>
    <w:p w14:paraId="0148509B" w14:textId="03CDB1FA" w:rsidR="00404278" w:rsidRDefault="00404278"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(iii) To consider quote for cycle racks</w:t>
      </w:r>
    </w:p>
    <w:p w14:paraId="539848DA" w14:textId="6C9153B6" w:rsidR="00404278" w:rsidRDefault="00404278" w:rsidP="00185DCA">
      <w:pPr>
        <w:spacing w:after="0" w:line="240" w:lineRule="auto"/>
        <w:rPr>
          <w:rFonts w:ascii="Times New Roman" w:hAnsi="Times New Roman" w:cs="Times New Roman"/>
          <w:sz w:val="24"/>
          <w:szCs w:val="24"/>
        </w:rPr>
      </w:pPr>
      <w:r>
        <w:rPr>
          <w:rFonts w:ascii="Times New Roman" w:hAnsi="Times New Roman" w:cs="Times New Roman"/>
          <w:sz w:val="24"/>
          <w:szCs w:val="24"/>
        </w:rPr>
        <w:t>Still awaiting quote.</w:t>
      </w:r>
    </w:p>
    <w:p w14:paraId="5242B2BF" w14:textId="72744755" w:rsidR="00E642D2" w:rsidRDefault="00404278" w:rsidP="00E64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E642D2">
        <w:rPr>
          <w:rFonts w:ascii="Times New Roman" w:hAnsi="Times New Roman" w:cs="Times New Roman"/>
          <w:sz w:val="24"/>
          <w:szCs w:val="24"/>
        </w:rPr>
        <w:t>Passing of following accounts for payment:</w:t>
      </w:r>
    </w:p>
    <w:p w14:paraId="63D03CD9" w14:textId="6BBE83D8" w:rsidR="00E642D2" w:rsidRPr="0056569D" w:rsidRDefault="00E642D2" w:rsidP="00E642D2">
      <w:pPr>
        <w:spacing w:after="0" w:line="240" w:lineRule="auto"/>
        <w:rPr>
          <w:rFonts w:ascii="Times New Roman" w:eastAsia="Times New Roman" w:hAnsi="Times New Roman" w:cs="Times New Roman"/>
          <w:b/>
          <w:kern w:val="0"/>
          <w:sz w:val="24"/>
          <w:szCs w:val="24"/>
          <w:lang w:eastAsia="en-GB"/>
          <w14:ligatures w14:val="none"/>
        </w:rPr>
      </w:pPr>
      <w:r w:rsidRPr="0056569D">
        <w:rPr>
          <w:rFonts w:ascii="Times New Roman" w:eastAsia="Times New Roman" w:hAnsi="Times New Roman" w:cs="Times New Roman"/>
          <w:b/>
          <w:kern w:val="0"/>
          <w:sz w:val="24"/>
          <w:szCs w:val="24"/>
          <w:lang w:eastAsia="en-GB"/>
          <w14:ligatures w14:val="none"/>
        </w:rPr>
        <w:t xml:space="preserve">RESOLVED: that the following accounts be approved for payment (proposer Cllr. </w:t>
      </w:r>
      <w:proofErr w:type="gramStart"/>
      <w:r w:rsidR="0030163D">
        <w:rPr>
          <w:rFonts w:ascii="Times New Roman" w:eastAsia="Times New Roman" w:hAnsi="Times New Roman" w:cs="Times New Roman"/>
          <w:b/>
          <w:kern w:val="0"/>
          <w:sz w:val="24"/>
          <w:szCs w:val="24"/>
          <w:lang w:eastAsia="en-GB"/>
          <w14:ligatures w14:val="none"/>
        </w:rPr>
        <w:t>Carter</w:t>
      </w:r>
      <w:r>
        <w:rPr>
          <w:rFonts w:ascii="Times New Roman" w:eastAsia="Times New Roman" w:hAnsi="Times New Roman" w:cs="Times New Roman"/>
          <w:b/>
          <w:kern w:val="0"/>
          <w:sz w:val="24"/>
          <w:szCs w:val="24"/>
          <w:lang w:eastAsia="en-GB"/>
          <w14:ligatures w14:val="none"/>
        </w:rPr>
        <w:t>,</w:t>
      </w:r>
      <w:proofErr w:type="gramEnd"/>
      <w:r w:rsidRPr="0056569D">
        <w:rPr>
          <w:rFonts w:ascii="Times New Roman" w:eastAsia="Times New Roman" w:hAnsi="Times New Roman" w:cs="Times New Roman"/>
          <w:b/>
          <w:kern w:val="0"/>
          <w:sz w:val="24"/>
          <w:szCs w:val="24"/>
          <w:lang w:eastAsia="en-GB"/>
          <w14:ligatures w14:val="none"/>
        </w:rPr>
        <w:t xml:space="preserve"> seconded </w:t>
      </w:r>
      <w:r w:rsidR="0030163D">
        <w:rPr>
          <w:rFonts w:ascii="Times New Roman" w:eastAsia="Times New Roman" w:hAnsi="Times New Roman" w:cs="Times New Roman"/>
          <w:b/>
          <w:kern w:val="0"/>
          <w:sz w:val="24"/>
          <w:szCs w:val="24"/>
          <w:lang w:eastAsia="en-GB"/>
          <w14:ligatures w14:val="none"/>
        </w:rPr>
        <w:t>the Chair</w:t>
      </w:r>
      <w:r w:rsidRPr="0056569D">
        <w:rPr>
          <w:rFonts w:ascii="Times New Roman" w:eastAsia="Times New Roman" w:hAnsi="Times New Roman" w:cs="Times New Roman"/>
          <w:b/>
          <w:kern w:val="0"/>
          <w:sz w:val="24"/>
          <w:szCs w:val="24"/>
          <w:lang w:eastAsia="en-GB"/>
          <w14:ligatures w14:val="none"/>
        </w:rPr>
        <w:t>) and carried unanimously.</w:t>
      </w:r>
    </w:p>
    <w:p w14:paraId="46BB4D83" w14:textId="31D713CF" w:rsidR="00E642D2" w:rsidRDefault="00E642D2" w:rsidP="00E642D2">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Mrs. C. Hill – salary (</w:t>
      </w:r>
      <w:r w:rsidR="006C6C76">
        <w:rPr>
          <w:rFonts w:ascii="Times New Roman" w:hAnsi="Times New Roman" w:cs="Times New Roman"/>
          <w:bCs/>
          <w:kern w:val="0"/>
          <w:sz w:val="24"/>
          <w:szCs w:val="24"/>
          <w14:ligatures w14:val="none"/>
        </w:rPr>
        <w:t>February</w:t>
      </w:r>
      <w:r w:rsidRPr="0056569D">
        <w:rPr>
          <w:rFonts w:ascii="Times New Roman" w:hAnsi="Times New Roman" w:cs="Times New Roman"/>
          <w:bCs/>
          <w:kern w:val="0"/>
          <w:sz w:val="24"/>
          <w:szCs w:val="24"/>
          <w14:ligatures w14:val="none"/>
        </w:rPr>
        <w:t>)</w:t>
      </w:r>
    </w:p>
    <w:p w14:paraId="1A997E06" w14:textId="77777777" w:rsidR="00E642D2" w:rsidRDefault="00E642D2"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Mr. D. Herbert – play area inspections - </w:t>
      </w:r>
      <w:proofErr w:type="gramStart"/>
      <w:r>
        <w:rPr>
          <w:rFonts w:ascii="Times New Roman" w:hAnsi="Times New Roman" w:cs="Times New Roman"/>
          <w:bCs/>
          <w:kern w:val="0"/>
          <w:sz w:val="24"/>
          <w:szCs w:val="24"/>
          <w14:ligatures w14:val="none"/>
        </w:rPr>
        <w:t>£200.00</w:t>
      </w:r>
      <w:proofErr w:type="gramEnd"/>
    </w:p>
    <w:p w14:paraId="0D846115" w14:textId="77777777" w:rsidR="00E642D2" w:rsidRDefault="00E642D2"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Melt Creative Ltd. – website - </w:t>
      </w:r>
      <w:proofErr w:type="gramStart"/>
      <w:r>
        <w:rPr>
          <w:rFonts w:ascii="Times New Roman" w:hAnsi="Times New Roman" w:cs="Times New Roman"/>
          <w:bCs/>
          <w:kern w:val="0"/>
          <w:sz w:val="24"/>
          <w:szCs w:val="24"/>
          <w14:ligatures w14:val="none"/>
        </w:rPr>
        <w:t>£90.00</w:t>
      </w:r>
      <w:proofErr w:type="gramEnd"/>
    </w:p>
    <w:p w14:paraId="160E5306" w14:textId="3C79FB99" w:rsidR="006C6C76" w:rsidRDefault="006C6C76"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proofErr w:type="spellStart"/>
      <w:r w:rsidR="00B90379">
        <w:rPr>
          <w:rFonts w:ascii="Times New Roman" w:hAnsi="Times New Roman" w:cs="Times New Roman"/>
          <w:bCs/>
          <w:kern w:val="0"/>
          <w:sz w:val="24"/>
          <w:szCs w:val="24"/>
          <w14:ligatures w14:val="none"/>
        </w:rPr>
        <w:t>Haystoun</w:t>
      </w:r>
      <w:proofErr w:type="spellEnd"/>
      <w:r w:rsidR="00B90379">
        <w:rPr>
          <w:rFonts w:ascii="Times New Roman" w:hAnsi="Times New Roman" w:cs="Times New Roman"/>
          <w:bCs/>
          <w:kern w:val="0"/>
          <w:sz w:val="24"/>
          <w:szCs w:val="24"/>
          <w14:ligatures w14:val="none"/>
        </w:rPr>
        <w:t xml:space="preserve"> Construction Ltd. – car park - £17,441.81</w:t>
      </w:r>
    </w:p>
    <w:p w14:paraId="1708CFE8" w14:textId="00F00412" w:rsidR="00B90379" w:rsidRDefault="00B90379"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proofErr w:type="spellStart"/>
      <w:r w:rsidR="00525B02">
        <w:rPr>
          <w:rFonts w:ascii="Times New Roman" w:hAnsi="Times New Roman" w:cs="Times New Roman"/>
          <w:bCs/>
          <w:kern w:val="0"/>
          <w:sz w:val="24"/>
          <w:szCs w:val="24"/>
          <w14:ligatures w14:val="none"/>
        </w:rPr>
        <w:t>Haystoun</w:t>
      </w:r>
      <w:proofErr w:type="spellEnd"/>
      <w:r w:rsidR="00525B02">
        <w:rPr>
          <w:rFonts w:ascii="Times New Roman" w:hAnsi="Times New Roman" w:cs="Times New Roman"/>
          <w:bCs/>
          <w:kern w:val="0"/>
          <w:sz w:val="24"/>
          <w:szCs w:val="24"/>
          <w14:ligatures w14:val="none"/>
        </w:rPr>
        <w:t xml:space="preserve"> Construction Ltd. – car park - </w:t>
      </w:r>
      <w:r w:rsidR="00773BD1">
        <w:rPr>
          <w:rFonts w:ascii="Times New Roman" w:hAnsi="Times New Roman" w:cs="Times New Roman"/>
          <w:bCs/>
          <w:kern w:val="0"/>
          <w:sz w:val="24"/>
          <w:szCs w:val="24"/>
          <w14:ligatures w14:val="none"/>
        </w:rPr>
        <w:t>£35,006.57</w:t>
      </w:r>
    </w:p>
    <w:p w14:paraId="21453EC1" w14:textId="7B139FBB" w:rsidR="00773BD1" w:rsidRDefault="00773BD1"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WSP UK Ltd. </w:t>
      </w:r>
      <w:r w:rsidR="00CE79A5">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w:t>
      </w:r>
      <w:r w:rsidR="00CE79A5">
        <w:rPr>
          <w:rFonts w:ascii="Times New Roman" w:hAnsi="Times New Roman" w:cs="Times New Roman"/>
          <w:bCs/>
          <w:kern w:val="0"/>
          <w:sz w:val="24"/>
          <w:szCs w:val="24"/>
          <w14:ligatures w14:val="none"/>
        </w:rPr>
        <w:t>car park consultation - £564.60</w:t>
      </w:r>
    </w:p>
    <w:p w14:paraId="4CD975CB" w14:textId="5696D90C" w:rsidR="00CE79A5" w:rsidRDefault="00CE79A5"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WSP UK Ltd. </w:t>
      </w:r>
      <w:r w:rsidR="00CB059D">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w:t>
      </w:r>
      <w:r w:rsidR="00CB059D">
        <w:rPr>
          <w:rFonts w:ascii="Times New Roman" w:hAnsi="Times New Roman" w:cs="Times New Roman"/>
          <w:bCs/>
          <w:kern w:val="0"/>
          <w:sz w:val="24"/>
          <w:szCs w:val="24"/>
          <w14:ligatures w14:val="none"/>
        </w:rPr>
        <w:t>car park consultation - £564.60</w:t>
      </w:r>
    </w:p>
    <w:p w14:paraId="43304B8F" w14:textId="5D2BDF21" w:rsidR="00813541" w:rsidRDefault="00813541"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LM Trees</w:t>
      </w:r>
      <w:r w:rsidR="00670776">
        <w:rPr>
          <w:rFonts w:ascii="Times New Roman" w:hAnsi="Times New Roman" w:cs="Times New Roman"/>
          <w:bCs/>
          <w:kern w:val="0"/>
          <w:sz w:val="24"/>
          <w:szCs w:val="24"/>
          <w14:ligatures w14:val="none"/>
        </w:rPr>
        <w:t xml:space="preserve"> – removal of stumps - £600.00</w:t>
      </w:r>
    </w:p>
    <w:p w14:paraId="01F6FFE3" w14:textId="3CAF76E7" w:rsidR="00670776" w:rsidRDefault="00670776"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WSP UK Ltd. – car park consultation - £1,368.00</w:t>
      </w:r>
    </w:p>
    <w:p w14:paraId="23470DC1" w14:textId="04BF4B8F" w:rsidR="0004203A" w:rsidRDefault="0004203A"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Cadman Printers Ltd. – converting of tenders - </w:t>
      </w:r>
      <w:proofErr w:type="gramStart"/>
      <w:r>
        <w:rPr>
          <w:rFonts w:ascii="Times New Roman" w:hAnsi="Times New Roman" w:cs="Times New Roman"/>
          <w:bCs/>
          <w:kern w:val="0"/>
          <w:sz w:val="24"/>
          <w:szCs w:val="24"/>
          <w14:ligatures w14:val="none"/>
        </w:rPr>
        <w:t>£30.00</w:t>
      </w:r>
      <w:proofErr w:type="gramEnd"/>
    </w:p>
    <w:p w14:paraId="6EFD3E28" w14:textId="5EED075B" w:rsidR="0004203A" w:rsidRDefault="0004203A"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S.K.W. Electrical and Plumbing Ltd – allotments water leak - </w:t>
      </w:r>
      <w:proofErr w:type="gramStart"/>
      <w:r>
        <w:rPr>
          <w:rFonts w:ascii="Times New Roman" w:hAnsi="Times New Roman" w:cs="Times New Roman"/>
          <w:bCs/>
          <w:kern w:val="0"/>
          <w:sz w:val="24"/>
          <w:szCs w:val="24"/>
          <w14:ligatures w14:val="none"/>
        </w:rPr>
        <w:t>£144.00</w:t>
      </w:r>
      <w:proofErr w:type="gramEnd"/>
    </w:p>
    <w:p w14:paraId="264CFCBF" w14:textId="77777777" w:rsidR="0004203A" w:rsidRDefault="0004203A" w:rsidP="00E642D2">
      <w:pPr>
        <w:spacing w:after="0" w:line="240" w:lineRule="auto"/>
        <w:rPr>
          <w:rFonts w:ascii="Times New Roman" w:hAnsi="Times New Roman" w:cs="Times New Roman"/>
          <w:bCs/>
          <w:kern w:val="0"/>
          <w:sz w:val="24"/>
          <w:szCs w:val="24"/>
          <w14:ligatures w14:val="none"/>
        </w:rPr>
      </w:pPr>
    </w:p>
    <w:p w14:paraId="333AB54C" w14:textId="585788C1" w:rsidR="0030163D" w:rsidRDefault="0030163D" w:rsidP="00E642D2">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17.</w:t>
      </w:r>
      <w:r>
        <w:rPr>
          <w:rFonts w:ascii="Times New Roman" w:hAnsi="Times New Roman" w:cs="Times New Roman"/>
          <w:b/>
          <w:kern w:val="0"/>
          <w:sz w:val="24"/>
          <w:szCs w:val="24"/>
          <w14:ligatures w14:val="none"/>
        </w:rPr>
        <w:tab/>
      </w:r>
      <w:r w:rsidR="001F7FDE">
        <w:rPr>
          <w:rFonts w:ascii="Times New Roman" w:hAnsi="Times New Roman" w:cs="Times New Roman"/>
          <w:b/>
          <w:kern w:val="0"/>
          <w:sz w:val="24"/>
          <w:szCs w:val="24"/>
          <w14:ligatures w14:val="none"/>
        </w:rPr>
        <w:t>Date of next meeting</w:t>
      </w:r>
    </w:p>
    <w:p w14:paraId="1F92C8C4" w14:textId="6AB23319" w:rsidR="001F7FDE" w:rsidRDefault="001F7FDE"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Thursday, 14</w:t>
      </w:r>
      <w:r w:rsidRPr="001F7FDE">
        <w:rPr>
          <w:rFonts w:ascii="Times New Roman" w:hAnsi="Times New Roman" w:cs="Times New Roman"/>
          <w:bCs/>
          <w:kern w:val="0"/>
          <w:sz w:val="24"/>
          <w:szCs w:val="24"/>
          <w:vertAlign w:val="superscript"/>
          <w14:ligatures w14:val="none"/>
        </w:rPr>
        <w:t>th</w:t>
      </w:r>
      <w:r>
        <w:rPr>
          <w:rFonts w:ascii="Times New Roman" w:hAnsi="Times New Roman" w:cs="Times New Roman"/>
          <w:bCs/>
          <w:kern w:val="0"/>
          <w:sz w:val="24"/>
          <w:szCs w:val="24"/>
          <w14:ligatures w14:val="none"/>
        </w:rPr>
        <w:t xml:space="preserve"> March 2024.</w:t>
      </w:r>
    </w:p>
    <w:p w14:paraId="4D04681E" w14:textId="2A6D7107" w:rsidR="001F7FDE" w:rsidRPr="001F7FDE" w:rsidRDefault="001F7FDE"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The Chair closed the meeting at 10.32pm.</w:t>
      </w:r>
    </w:p>
    <w:p w14:paraId="0D0D7A15" w14:textId="77777777" w:rsidR="0004203A" w:rsidRDefault="0004203A" w:rsidP="00E642D2">
      <w:pPr>
        <w:spacing w:after="0" w:line="240" w:lineRule="auto"/>
        <w:rPr>
          <w:rFonts w:ascii="Times New Roman" w:hAnsi="Times New Roman" w:cs="Times New Roman"/>
          <w:bCs/>
          <w:kern w:val="0"/>
          <w:sz w:val="24"/>
          <w:szCs w:val="24"/>
          <w14:ligatures w14:val="none"/>
        </w:rPr>
      </w:pPr>
    </w:p>
    <w:p w14:paraId="5CF82D7A" w14:textId="37F57611" w:rsidR="00CB059D" w:rsidRDefault="00CB059D" w:rsidP="00E642D2">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r>
    </w:p>
    <w:p w14:paraId="683AB7A3" w14:textId="2A8D1F3F" w:rsidR="00404278" w:rsidRDefault="00404278" w:rsidP="00185DCA">
      <w:pPr>
        <w:spacing w:after="0" w:line="240" w:lineRule="auto"/>
        <w:rPr>
          <w:rFonts w:ascii="Times New Roman" w:hAnsi="Times New Roman" w:cs="Times New Roman"/>
          <w:sz w:val="24"/>
          <w:szCs w:val="24"/>
        </w:rPr>
      </w:pPr>
    </w:p>
    <w:p w14:paraId="07ED8B31" w14:textId="77777777" w:rsidR="00F1112B" w:rsidRPr="00F52958" w:rsidRDefault="00F1112B" w:rsidP="006C24FA">
      <w:pPr>
        <w:spacing w:after="0" w:line="240" w:lineRule="auto"/>
        <w:rPr>
          <w:rFonts w:ascii="Times New Roman" w:hAnsi="Times New Roman" w:cs="Times New Roman"/>
          <w:sz w:val="24"/>
          <w:szCs w:val="24"/>
        </w:rPr>
      </w:pPr>
    </w:p>
    <w:p w14:paraId="215F0014" w14:textId="77777777" w:rsidR="007F4909" w:rsidRPr="006C24FA" w:rsidRDefault="007F4909" w:rsidP="006C24FA">
      <w:pPr>
        <w:spacing w:after="0" w:line="240" w:lineRule="auto"/>
        <w:rPr>
          <w:rFonts w:ascii="Times New Roman" w:hAnsi="Times New Roman" w:cs="Times New Roman"/>
          <w:sz w:val="24"/>
          <w:szCs w:val="24"/>
        </w:rPr>
      </w:pPr>
    </w:p>
    <w:sectPr w:rsidR="007F4909" w:rsidRPr="006C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FA"/>
    <w:rsid w:val="0004203A"/>
    <w:rsid w:val="00042326"/>
    <w:rsid w:val="000444DF"/>
    <w:rsid w:val="00051091"/>
    <w:rsid w:val="00056EEE"/>
    <w:rsid w:val="000807EA"/>
    <w:rsid w:val="00080E2A"/>
    <w:rsid w:val="00085DA4"/>
    <w:rsid w:val="000A01CD"/>
    <w:rsid w:val="000A1D8D"/>
    <w:rsid w:val="000B05BF"/>
    <w:rsid w:val="000C69A8"/>
    <w:rsid w:val="000D2BD1"/>
    <w:rsid w:val="000D37F1"/>
    <w:rsid w:val="000D3C92"/>
    <w:rsid w:val="000F0CB0"/>
    <w:rsid w:val="00101B4C"/>
    <w:rsid w:val="001250BD"/>
    <w:rsid w:val="001436F8"/>
    <w:rsid w:val="00153B3D"/>
    <w:rsid w:val="001556EB"/>
    <w:rsid w:val="001715AE"/>
    <w:rsid w:val="0017453B"/>
    <w:rsid w:val="00185DCA"/>
    <w:rsid w:val="00191C0A"/>
    <w:rsid w:val="00195E89"/>
    <w:rsid w:val="001B04DA"/>
    <w:rsid w:val="001B4447"/>
    <w:rsid w:val="001B5B4F"/>
    <w:rsid w:val="001C2DBA"/>
    <w:rsid w:val="001C3BEE"/>
    <w:rsid w:val="001C5E53"/>
    <w:rsid w:val="001E4491"/>
    <w:rsid w:val="001F7FDE"/>
    <w:rsid w:val="00206DC2"/>
    <w:rsid w:val="002161D2"/>
    <w:rsid w:val="00235177"/>
    <w:rsid w:val="002539F1"/>
    <w:rsid w:val="0025411E"/>
    <w:rsid w:val="00263E31"/>
    <w:rsid w:val="00270AE6"/>
    <w:rsid w:val="00272D34"/>
    <w:rsid w:val="002C4BF6"/>
    <w:rsid w:val="002C7986"/>
    <w:rsid w:val="002D095D"/>
    <w:rsid w:val="0030163D"/>
    <w:rsid w:val="00325666"/>
    <w:rsid w:val="00327E12"/>
    <w:rsid w:val="003535F0"/>
    <w:rsid w:val="00353DCE"/>
    <w:rsid w:val="00357B9B"/>
    <w:rsid w:val="00360CF4"/>
    <w:rsid w:val="00385F2E"/>
    <w:rsid w:val="003C1756"/>
    <w:rsid w:val="003D3AD9"/>
    <w:rsid w:val="003D58BD"/>
    <w:rsid w:val="003D78A8"/>
    <w:rsid w:val="003F023A"/>
    <w:rsid w:val="003F320F"/>
    <w:rsid w:val="00404278"/>
    <w:rsid w:val="00414E94"/>
    <w:rsid w:val="004264E7"/>
    <w:rsid w:val="004364FF"/>
    <w:rsid w:val="0043735F"/>
    <w:rsid w:val="00440A27"/>
    <w:rsid w:val="00455A6F"/>
    <w:rsid w:val="00463C68"/>
    <w:rsid w:val="00471187"/>
    <w:rsid w:val="004A48E9"/>
    <w:rsid w:val="004B4C91"/>
    <w:rsid w:val="004B4F49"/>
    <w:rsid w:val="004B6E8D"/>
    <w:rsid w:val="004C704F"/>
    <w:rsid w:val="004D33E9"/>
    <w:rsid w:val="005134E5"/>
    <w:rsid w:val="005229FC"/>
    <w:rsid w:val="00525B02"/>
    <w:rsid w:val="0053533A"/>
    <w:rsid w:val="00544DE9"/>
    <w:rsid w:val="00557082"/>
    <w:rsid w:val="00563A06"/>
    <w:rsid w:val="00575439"/>
    <w:rsid w:val="0058334B"/>
    <w:rsid w:val="005A3B15"/>
    <w:rsid w:val="005A548F"/>
    <w:rsid w:val="005A7AA3"/>
    <w:rsid w:val="005D5A71"/>
    <w:rsid w:val="005D616C"/>
    <w:rsid w:val="00600B52"/>
    <w:rsid w:val="00606F0A"/>
    <w:rsid w:val="0061028E"/>
    <w:rsid w:val="0061731C"/>
    <w:rsid w:val="00622198"/>
    <w:rsid w:val="00624C02"/>
    <w:rsid w:val="0064240A"/>
    <w:rsid w:val="00647509"/>
    <w:rsid w:val="006627DE"/>
    <w:rsid w:val="00665EFD"/>
    <w:rsid w:val="00670776"/>
    <w:rsid w:val="0068123E"/>
    <w:rsid w:val="00683E85"/>
    <w:rsid w:val="006904FD"/>
    <w:rsid w:val="006B28F1"/>
    <w:rsid w:val="006C24FA"/>
    <w:rsid w:val="006C6C76"/>
    <w:rsid w:val="006D2DB4"/>
    <w:rsid w:val="006E1BD7"/>
    <w:rsid w:val="006E723B"/>
    <w:rsid w:val="006F3E08"/>
    <w:rsid w:val="006F5DED"/>
    <w:rsid w:val="0070348A"/>
    <w:rsid w:val="00706ED9"/>
    <w:rsid w:val="0072006E"/>
    <w:rsid w:val="007333AE"/>
    <w:rsid w:val="00736E50"/>
    <w:rsid w:val="00742A50"/>
    <w:rsid w:val="007455DB"/>
    <w:rsid w:val="00747BDE"/>
    <w:rsid w:val="00751C6E"/>
    <w:rsid w:val="00755B83"/>
    <w:rsid w:val="0077005C"/>
    <w:rsid w:val="0077274D"/>
    <w:rsid w:val="00773BD1"/>
    <w:rsid w:val="00783486"/>
    <w:rsid w:val="00783BBD"/>
    <w:rsid w:val="00797DED"/>
    <w:rsid w:val="007B43BF"/>
    <w:rsid w:val="007C353E"/>
    <w:rsid w:val="007E3514"/>
    <w:rsid w:val="007F4014"/>
    <w:rsid w:val="007F4909"/>
    <w:rsid w:val="0080306A"/>
    <w:rsid w:val="00806F68"/>
    <w:rsid w:val="00813541"/>
    <w:rsid w:val="00813BD2"/>
    <w:rsid w:val="0081521C"/>
    <w:rsid w:val="00817C2C"/>
    <w:rsid w:val="00832373"/>
    <w:rsid w:val="008355E1"/>
    <w:rsid w:val="00835F43"/>
    <w:rsid w:val="00841CF1"/>
    <w:rsid w:val="00854D42"/>
    <w:rsid w:val="008658A8"/>
    <w:rsid w:val="00874ADF"/>
    <w:rsid w:val="00886BF9"/>
    <w:rsid w:val="008A0B74"/>
    <w:rsid w:val="008A6BCE"/>
    <w:rsid w:val="008C0BB7"/>
    <w:rsid w:val="008C6E8F"/>
    <w:rsid w:val="008D62A1"/>
    <w:rsid w:val="008F3B24"/>
    <w:rsid w:val="009021E8"/>
    <w:rsid w:val="00933A33"/>
    <w:rsid w:val="009514B7"/>
    <w:rsid w:val="00967A17"/>
    <w:rsid w:val="00972D2C"/>
    <w:rsid w:val="0097594B"/>
    <w:rsid w:val="00983332"/>
    <w:rsid w:val="00995954"/>
    <w:rsid w:val="009A1BE2"/>
    <w:rsid w:val="009A28C1"/>
    <w:rsid w:val="009F35A3"/>
    <w:rsid w:val="009F76F8"/>
    <w:rsid w:val="00A10F7B"/>
    <w:rsid w:val="00A30E2E"/>
    <w:rsid w:val="00A340B9"/>
    <w:rsid w:val="00A437EE"/>
    <w:rsid w:val="00A54BB0"/>
    <w:rsid w:val="00A5720F"/>
    <w:rsid w:val="00A63237"/>
    <w:rsid w:val="00A647E3"/>
    <w:rsid w:val="00A66074"/>
    <w:rsid w:val="00A737A3"/>
    <w:rsid w:val="00A74E6C"/>
    <w:rsid w:val="00A74FA0"/>
    <w:rsid w:val="00AA59EA"/>
    <w:rsid w:val="00AB2AF3"/>
    <w:rsid w:val="00AB6C54"/>
    <w:rsid w:val="00B032DE"/>
    <w:rsid w:val="00B117EC"/>
    <w:rsid w:val="00B170BC"/>
    <w:rsid w:val="00B34EF7"/>
    <w:rsid w:val="00B43127"/>
    <w:rsid w:val="00B45C6F"/>
    <w:rsid w:val="00B63E4E"/>
    <w:rsid w:val="00B646F6"/>
    <w:rsid w:val="00B837DD"/>
    <w:rsid w:val="00B90379"/>
    <w:rsid w:val="00B93236"/>
    <w:rsid w:val="00BB5E54"/>
    <w:rsid w:val="00BB643E"/>
    <w:rsid w:val="00BB6E7A"/>
    <w:rsid w:val="00BE7949"/>
    <w:rsid w:val="00BF2061"/>
    <w:rsid w:val="00BF7B00"/>
    <w:rsid w:val="00C13675"/>
    <w:rsid w:val="00C22A67"/>
    <w:rsid w:val="00C24EE6"/>
    <w:rsid w:val="00C46FFA"/>
    <w:rsid w:val="00C60B7B"/>
    <w:rsid w:val="00C82D01"/>
    <w:rsid w:val="00C94C0D"/>
    <w:rsid w:val="00C976C7"/>
    <w:rsid w:val="00CA0211"/>
    <w:rsid w:val="00CB059D"/>
    <w:rsid w:val="00CC2597"/>
    <w:rsid w:val="00CE5C20"/>
    <w:rsid w:val="00CE79A5"/>
    <w:rsid w:val="00CF7E87"/>
    <w:rsid w:val="00D17775"/>
    <w:rsid w:val="00D36847"/>
    <w:rsid w:val="00D405EF"/>
    <w:rsid w:val="00D6244A"/>
    <w:rsid w:val="00D70CCA"/>
    <w:rsid w:val="00D7288E"/>
    <w:rsid w:val="00D73531"/>
    <w:rsid w:val="00D82556"/>
    <w:rsid w:val="00D835D5"/>
    <w:rsid w:val="00D849AA"/>
    <w:rsid w:val="00D86CE8"/>
    <w:rsid w:val="00D94BA6"/>
    <w:rsid w:val="00D970FF"/>
    <w:rsid w:val="00DC17F5"/>
    <w:rsid w:val="00DD7863"/>
    <w:rsid w:val="00DF3C59"/>
    <w:rsid w:val="00E03351"/>
    <w:rsid w:val="00E05D11"/>
    <w:rsid w:val="00E13C72"/>
    <w:rsid w:val="00E16A52"/>
    <w:rsid w:val="00E24465"/>
    <w:rsid w:val="00E2761A"/>
    <w:rsid w:val="00E36826"/>
    <w:rsid w:val="00E410E2"/>
    <w:rsid w:val="00E46F33"/>
    <w:rsid w:val="00E61329"/>
    <w:rsid w:val="00E642D2"/>
    <w:rsid w:val="00E64C64"/>
    <w:rsid w:val="00E65A77"/>
    <w:rsid w:val="00E66365"/>
    <w:rsid w:val="00E679C1"/>
    <w:rsid w:val="00E70FF1"/>
    <w:rsid w:val="00E725E4"/>
    <w:rsid w:val="00E73016"/>
    <w:rsid w:val="00EC225E"/>
    <w:rsid w:val="00EC6D40"/>
    <w:rsid w:val="00EE030C"/>
    <w:rsid w:val="00EE755F"/>
    <w:rsid w:val="00EF54F9"/>
    <w:rsid w:val="00F0015C"/>
    <w:rsid w:val="00F1112B"/>
    <w:rsid w:val="00F1123E"/>
    <w:rsid w:val="00F14A32"/>
    <w:rsid w:val="00F164F1"/>
    <w:rsid w:val="00F41890"/>
    <w:rsid w:val="00F52958"/>
    <w:rsid w:val="00F60428"/>
    <w:rsid w:val="00F871C9"/>
    <w:rsid w:val="00F9636C"/>
    <w:rsid w:val="00FA2591"/>
    <w:rsid w:val="00FA6B85"/>
    <w:rsid w:val="00FA7D6B"/>
    <w:rsid w:val="00FB1C5F"/>
    <w:rsid w:val="00FC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4167"/>
  <w15:chartTrackingRefBased/>
  <w15:docId w15:val="{86872509-2ECE-45C9-88D0-CA92CA5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4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24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24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24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24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24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24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24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24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4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24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24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24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24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24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24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24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24FA"/>
    <w:rPr>
      <w:rFonts w:eastAsiaTheme="majorEastAsia" w:cstheme="majorBidi"/>
      <w:color w:val="272727" w:themeColor="text1" w:themeTint="D8"/>
    </w:rPr>
  </w:style>
  <w:style w:type="paragraph" w:styleId="Title">
    <w:name w:val="Title"/>
    <w:basedOn w:val="Normal"/>
    <w:next w:val="Normal"/>
    <w:link w:val="TitleChar"/>
    <w:uiPriority w:val="10"/>
    <w:qFormat/>
    <w:rsid w:val="006C24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4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24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24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24FA"/>
    <w:pPr>
      <w:spacing w:before="160"/>
      <w:jc w:val="center"/>
    </w:pPr>
    <w:rPr>
      <w:i/>
      <w:iCs/>
      <w:color w:val="404040" w:themeColor="text1" w:themeTint="BF"/>
    </w:rPr>
  </w:style>
  <w:style w:type="character" w:customStyle="1" w:styleId="QuoteChar">
    <w:name w:val="Quote Char"/>
    <w:basedOn w:val="DefaultParagraphFont"/>
    <w:link w:val="Quote"/>
    <w:uiPriority w:val="29"/>
    <w:rsid w:val="006C24FA"/>
    <w:rPr>
      <w:i/>
      <w:iCs/>
      <w:color w:val="404040" w:themeColor="text1" w:themeTint="BF"/>
    </w:rPr>
  </w:style>
  <w:style w:type="paragraph" w:styleId="ListParagraph">
    <w:name w:val="List Paragraph"/>
    <w:basedOn w:val="Normal"/>
    <w:uiPriority w:val="34"/>
    <w:qFormat/>
    <w:rsid w:val="006C24FA"/>
    <w:pPr>
      <w:ind w:left="720"/>
      <w:contextualSpacing/>
    </w:pPr>
  </w:style>
  <w:style w:type="character" w:styleId="IntenseEmphasis">
    <w:name w:val="Intense Emphasis"/>
    <w:basedOn w:val="DefaultParagraphFont"/>
    <w:uiPriority w:val="21"/>
    <w:qFormat/>
    <w:rsid w:val="006C24FA"/>
    <w:rPr>
      <w:i/>
      <w:iCs/>
      <w:color w:val="0F4761" w:themeColor="accent1" w:themeShade="BF"/>
    </w:rPr>
  </w:style>
  <w:style w:type="paragraph" w:styleId="IntenseQuote">
    <w:name w:val="Intense Quote"/>
    <w:basedOn w:val="Normal"/>
    <w:next w:val="Normal"/>
    <w:link w:val="IntenseQuoteChar"/>
    <w:uiPriority w:val="30"/>
    <w:qFormat/>
    <w:rsid w:val="006C24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24FA"/>
    <w:rPr>
      <w:i/>
      <w:iCs/>
      <w:color w:val="0F4761" w:themeColor="accent1" w:themeShade="BF"/>
    </w:rPr>
  </w:style>
  <w:style w:type="character" w:styleId="IntenseReference">
    <w:name w:val="Intense Reference"/>
    <w:basedOn w:val="DefaultParagraphFont"/>
    <w:uiPriority w:val="32"/>
    <w:qFormat/>
    <w:rsid w:val="006C24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258</cp:revision>
  <dcterms:created xsi:type="dcterms:W3CDTF">2024-02-20T16:29:00Z</dcterms:created>
  <dcterms:modified xsi:type="dcterms:W3CDTF">2024-02-29T17:02:00Z</dcterms:modified>
</cp:coreProperties>
</file>